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DA" w:rsidRDefault="005E22DA" w:rsidP="005E22DA">
      <w:pPr>
        <w:rPr>
          <w:rFonts w:ascii="Times New Roman" w:hAnsi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-73025</wp:posOffset>
            </wp:positionV>
            <wp:extent cx="687705" cy="803910"/>
            <wp:effectExtent l="0" t="0" r="0" b="0"/>
            <wp:wrapSquare wrapText="bothSides"/>
            <wp:docPr id="2" name="Obrázok 2" descr="lokca NO erb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kca NO erb 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C5F">
        <w:rPr>
          <w:rFonts w:ascii="Times New Roman" w:hAnsi="Times New Roman"/>
          <w:b/>
          <w:sz w:val="32"/>
        </w:rPr>
        <w:t>O</w:t>
      </w:r>
      <w:r>
        <w:rPr>
          <w:rFonts w:ascii="Times New Roman" w:hAnsi="Times New Roman"/>
          <w:b/>
          <w:sz w:val="32"/>
        </w:rPr>
        <w:t xml:space="preserve">BEC LOKCA, Obecný úrad,  Trojičné námestie 3/8                                </w:t>
      </w:r>
    </w:p>
    <w:p w:rsidR="005E22DA" w:rsidRDefault="005E22DA" w:rsidP="005E22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</w:rPr>
        <w:t xml:space="preserve">                               029 51 Lokca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E22DA" w:rsidRDefault="005E22DA" w:rsidP="005E22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>U z n e s e n i e   č. 6</w:t>
      </w:r>
    </w:p>
    <w:p w:rsidR="005E22DA" w:rsidRDefault="005E22DA" w:rsidP="005E22DA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zo zasadania  obecného zastupiteľstva konaného dňa 14. októbra  2016</w:t>
      </w:r>
    </w:p>
    <w:p w:rsidR="000F0C5F" w:rsidRDefault="000F0C5F" w:rsidP="005E22DA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E22DA" w:rsidRPr="000F0C5F" w:rsidRDefault="005E22DA" w:rsidP="005E22DA">
      <w:pPr>
        <w:outlineLvl w:val="0"/>
        <w:rPr>
          <w:rFonts w:ascii="Times New Roman" w:hAnsi="Times New Roman"/>
          <w:b/>
          <w:sz w:val="28"/>
          <w:szCs w:val="28"/>
        </w:rPr>
      </w:pPr>
      <w:r w:rsidRPr="000F0C5F">
        <w:rPr>
          <w:rFonts w:ascii="Times New Roman" w:hAnsi="Times New Roman"/>
          <w:b/>
          <w:sz w:val="28"/>
          <w:szCs w:val="28"/>
        </w:rPr>
        <w:t xml:space="preserve">Obecné zastupiteľstvo </w:t>
      </w:r>
    </w:p>
    <w:p w:rsidR="004C679E" w:rsidRDefault="004C679E" w:rsidP="004C679E">
      <w:pPr>
        <w:jc w:val="both"/>
        <w:rPr>
          <w:rFonts w:ascii="Times New Roman" w:hAnsi="Times New Roman"/>
          <w:b/>
          <w:sz w:val="28"/>
          <w:szCs w:val="28"/>
        </w:rPr>
      </w:pPr>
    </w:p>
    <w:p w:rsidR="005E22DA" w:rsidRDefault="005E22DA" w:rsidP="004C679E">
      <w:pPr>
        <w:pStyle w:val="Odsekzoznamu"/>
        <w:numPr>
          <w:ilvl w:val="0"/>
          <w:numId w:val="29"/>
        </w:numPr>
        <w:jc w:val="both"/>
        <w:rPr>
          <w:rFonts w:ascii="Times New Roman" w:hAnsi="Times New Roman"/>
          <w:b/>
          <w:sz w:val="28"/>
          <w:szCs w:val="28"/>
        </w:rPr>
      </w:pPr>
      <w:r w:rsidRPr="004C679E">
        <w:rPr>
          <w:rFonts w:ascii="Times New Roman" w:hAnsi="Times New Roman"/>
          <w:b/>
          <w:sz w:val="28"/>
          <w:szCs w:val="28"/>
        </w:rPr>
        <w:t xml:space="preserve">Berie na vedomie </w:t>
      </w:r>
    </w:p>
    <w:p w:rsidR="004C679E" w:rsidRPr="004C679E" w:rsidRDefault="004C679E" w:rsidP="004C679E">
      <w:pPr>
        <w:pStyle w:val="Odsekzoznamu"/>
        <w:jc w:val="both"/>
        <w:rPr>
          <w:rFonts w:ascii="Times New Roman" w:hAnsi="Times New Roman"/>
          <w:b/>
          <w:sz w:val="28"/>
          <w:szCs w:val="28"/>
        </w:rPr>
      </w:pPr>
    </w:p>
    <w:p w:rsidR="005E22DA" w:rsidRDefault="005E22DA" w:rsidP="005E22DA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žiadosť Ing. Vladimíra Sochu, bytom Lokca , Komárnik 217/10 o poskytnutie priestorov kultúrneho domu a o finančnú podporu na „Trojkráľový prechod“ dňa 6.1.2017</w:t>
      </w:r>
    </w:p>
    <w:p w:rsidR="005E22DA" w:rsidRDefault="005E22DA" w:rsidP="005E22DA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žiadosť p. Jozefa </w:t>
      </w:r>
      <w:proofErr w:type="spellStart"/>
      <w:r>
        <w:rPr>
          <w:rFonts w:ascii="Times New Roman" w:hAnsi="Times New Roman"/>
          <w:sz w:val="24"/>
          <w:szCs w:val="24"/>
        </w:rPr>
        <w:t>Capeka</w:t>
      </w:r>
      <w:proofErr w:type="spellEnd"/>
      <w:r>
        <w:rPr>
          <w:rFonts w:ascii="Times New Roman" w:hAnsi="Times New Roman"/>
          <w:sz w:val="24"/>
          <w:szCs w:val="24"/>
        </w:rPr>
        <w:t>, bytom, Pri zdravotnom stredisku 210/18, Lokca o spílenie ihličnatého stromu na pozemku parc.č. 651/1</w:t>
      </w:r>
    </w:p>
    <w:p w:rsidR="005E22DA" w:rsidRDefault="005E22DA" w:rsidP="005E22DA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žiadosť p. Zuzany </w:t>
      </w:r>
      <w:proofErr w:type="spellStart"/>
      <w:r>
        <w:rPr>
          <w:rFonts w:ascii="Times New Roman" w:hAnsi="Times New Roman"/>
          <w:sz w:val="24"/>
          <w:szCs w:val="24"/>
        </w:rPr>
        <w:t>Nechajovej</w:t>
      </w:r>
      <w:proofErr w:type="spellEnd"/>
      <w:r>
        <w:rPr>
          <w:rFonts w:ascii="Times New Roman" w:hAnsi="Times New Roman"/>
          <w:sz w:val="24"/>
          <w:szCs w:val="24"/>
        </w:rPr>
        <w:t>, bytom Brezová č.470/31, Lokca o vybudovanie spomaľovača na ulici Brezová</w:t>
      </w:r>
    </w:p>
    <w:p w:rsidR="005E22DA" w:rsidRDefault="005E22DA" w:rsidP="005E22DA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výpoveď p. Zuzany </w:t>
      </w:r>
      <w:proofErr w:type="spellStart"/>
      <w:r>
        <w:rPr>
          <w:rFonts w:ascii="Times New Roman" w:hAnsi="Times New Roman"/>
          <w:sz w:val="24"/>
          <w:szCs w:val="24"/>
        </w:rPr>
        <w:t>Babinskej</w:t>
      </w:r>
      <w:proofErr w:type="spellEnd"/>
      <w:r>
        <w:rPr>
          <w:rFonts w:ascii="Times New Roman" w:hAnsi="Times New Roman"/>
          <w:sz w:val="24"/>
          <w:szCs w:val="24"/>
        </w:rPr>
        <w:t xml:space="preserve">, bytom Babín č. 63    zmluvy o nájme nebytových priestorov na ObZS Lokca </w:t>
      </w:r>
    </w:p>
    <w:p w:rsidR="005E22DA" w:rsidRDefault="005E22DA" w:rsidP="005E22DA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informáciu starostu </w:t>
      </w:r>
      <w:r w:rsidR="00CC6C52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vykonaných prácach v obci  </w:t>
      </w:r>
    </w:p>
    <w:p w:rsidR="005E22DA" w:rsidRDefault="005E22DA" w:rsidP="005E22DA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žiadosť OŠK o dotáciu z rozpočtu obce na rok 2017</w:t>
      </w:r>
    </w:p>
    <w:p w:rsidR="005E22DA" w:rsidRDefault="005E22DA" w:rsidP="005E22DA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B. Schvaľuje </w:t>
      </w:r>
    </w:p>
    <w:p w:rsidR="005E22DA" w:rsidRDefault="005E22DA" w:rsidP="005E22DA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2DA" w:rsidRDefault="005E22DA" w:rsidP="005E22DA">
      <w:pPr>
        <w:tabs>
          <w:tab w:val="left" w:pos="2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 dodatok č. 1 k VZN č.1/2010 o predaji výrobkov a poskytovaní služieb na trhových </w:t>
      </w:r>
    </w:p>
    <w:p w:rsidR="005E22DA" w:rsidRDefault="005E22DA" w:rsidP="005E22DA">
      <w:pPr>
        <w:tabs>
          <w:tab w:val="left" w:pos="2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miestach</w:t>
      </w:r>
    </w:p>
    <w:p w:rsidR="005E22DA" w:rsidRDefault="005E22DA" w:rsidP="005E2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 VZN č.5/2016 o trhovom poriadku Trhoviska Lokca – Polianka </w:t>
      </w:r>
    </w:p>
    <w:p w:rsidR="005E22DA" w:rsidRDefault="005E22DA" w:rsidP="005E2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Správu ZŠ s MŠ Lokca , Školská 71/3 o výchovno vzdelávacej činnosti , jej výsledkoch </w:t>
      </w:r>
    </w:p>
    <w:p w:rsidR="005E22DA" w:rsidRDefault="005E22DA" w:rsidP="005E2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 podmienkach za školský rok 2015/2016  </w:t>
      </w:r>
    </w:p>
    <w:p w:rsidR="005E22DA" w:rsidRDefault="005E22DA" w:rsidP="005E2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úpravu rozpočtu na rok 2016 pre ZŠ s MŠ Lokca , Školská 71/3</w:t>
      </w:r>
    </w:p>
    <w:p w:rsidR="005E22DA" w:rsidRDefault="005E22DA" w:rsidP="005E2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a/</w:t>
      </w:r>
      <w:r>
        <w:rPr>
          <w:rFonts w:ascii="Times New Roman" w:hAnsi="Times New Roman"/>
          <w:sz w:val="24"/>
          <w:szCs w:val="24"/>
        </w:rPr>
        <w:t xml:space="preserve">  ŠKD – zvýšenie rozpočtu  o sumu 1.000 EUR</w:t>
      </w:r>
    </w:p>
    <w:p w:rsidR="005E22DA" w:rsidRDefault="005E22DA" w:rsidP="005E22DA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toho 771 EUR  z dôvodu  zvýšenia platových taríf  pedagogických zamestnancov od 1.9.2016 </w:t>
      </w:r>
    </w:p>
    <w:p w:rsidR="005E22DA" w:rsidRDefault="005E22DA" w:rsidP="005E22DA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229 EUR  na tovary    a služby a bežné transf</w:t>
      </w:r>
      <w:r w:rsidR="007465A0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ry     </w:t>
      </w:r>
    </w:p>
    <w:p w:rsidR="005E22DA" w:rsidRDefault="005E22DA" w:rsidP="005E2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5E22DA" w:rsidRDefault="005E22DA" w:rsidP="005E2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b/ </w:t>
      </w:r>
      <w:r>
        <w:rPr>
          <w:rFonts w:ascii="Times New Roman" w:hAnsi="Times New Roman"/>
          <w:sz w:val="24"/>
          <w:szCs w:val="24"/>
        </w:rPr>
        <w:t xml:space="preserve"> MŠ – zvýšenie rozpočtu  o sumu 5.100 EUR </w:t>
      </w:r>
    </w:p>
    <w:p w:rsidR="005E22DA" w:rsidRDefault="005E22DA" w:rsidP="005E22DA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toho  2.200 EUR  z dôvodu  zvýšenia platových taríf  pedagogických zamestnancov</w:t>
      </w:r>
    </w:p>
    <w:p w:rsidR="005E22DA" w:rsidRDefault="005E22DA" w:rsidP="005E22DA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2.900  na tovary a služby a bežné transf</w:t>
      </w:r>
      <w:r w:rsidR="00C46779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ry </w:t>
      </w:r>
    </w:p>
    <w:p w:rsidR="005E22DA" w:rsidRDefault="005E22DA" w:rsidP="005E2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380D75" w:rsidRDefault="000A7E2E" w:rsidP="000A7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</w:t>
      </w:r>
      <w:r w:rsidR="00380D75">
        <w:rPr>
          <w:rFonts w:ascii="Times New Roman" w:hAnsi="Times New Roman"/>
          <w:sz w:val="24"/>
          <w:szCs w:val="24"/>
        </w:rPr>
        <w:t xml:space="preserve"> </w:t>
      </w:r>
      <w:r w:rsidR="005E22DA" w:rsidRPr="000A7E2E">
        <w:rPr>
          <w:rFonts w:ascii="Times New Roman" w:hAnsi="Times New Roman"/>
          <w:sz w:val="24"/>
          <w:szCs w:val="24"/>
        </w:rPr>
        <w:t xml:space="preserve">finančný príspevok na krpce vo výške 315 EUR pre Občianske združenie </w:t>
      </w:r>
    </w:p>
    <w:p w:rsidR="005E22DA" w:rsidRDefault="00380D75" w:rsidP="000A7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E22DA" w:rsidRPr="000A7E2E">
        <w:rPr>
          <w:rFonts w:ascii="Times New Roman" w:hAnsi="Times New Roman"/>
          <w:sz w:val="24"/>
          <w:szCs w:val="24"/>
        </w:rPr>
        <w:t xml:space="preserve">POLUDIENOK so sídlom v Lokci č. 415   </w:t>
      </w:r>
    </w:p>
    <w:p w:rsidR="005E22DA" w:rsidRDefault="00380D75" w:rsidP="00380D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 w:rsidR="005E22DA" w:rsidRPr="00380D75">
        <w:rPr>
          <w:rFonts w:ascii="Times New Roman" w:hAnsi="Times New Roman"/>
          <w:sz w:val="24"/>
          <w:szCs w:val="24"/>
        </w:rPr>
        <w:t xml:space="preserve">zámer odpredaja chatky pri lyžiarskom vleku Poľovníckemu združeniu Brabírka </w:t>
      </w:r>
    </w:p>
    <w:p w:rsidR="000A7E2E" w:rsidRDefault="0082141A" w:rsidP="008214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v cene 1 EUR </w:t>
      </w:r>
    </w:p>
    <w:p w:rsidR="00EA2C04" w:rsidRPr="00EA2C04" w:rsidRDefault="00EA2C04" w:rsidP="00EA2C04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2C04">
        <w:rPr>
          <w:rFonts w:ascii="Times New Roman" w:hAnsi="Times New Roman"/>
          <w:sz w:val="24"/>
          <w:szCs w:val="24"/>
        </w:rPr>
        <w:lastRenderedPageBreak/>
        <w:t xml:space="preserve">obstaranie tabuliek súpisných,  orientačných čísel a označovania ulíc v obci </w:t>
      </w:r>
    </w:p>
    <w:p w:rsidR="002C6C66" w:rsidRDefault="002C6C66" w:rsidP="002C6C6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úhradu</w:t>
      </w:r>
      <w:r w:rsidRPr="00034ACE">
        <w:rPr>
          <w:rFonts w:ascii="Times New Roman" w:hAnsi="Times New Roman"/>
          <w:sz w:val="24"/>
          <w:szCs w:val="24"/>
        </w:rPr>
        <w:t xml:space="preserve"> mesačného poplatku za používanie pevnej linky vo výške </w:t>
      </w:r>
      <w:r>
        <w:rPr>
          <w:rFonts w:ascii="Times New Roman" w:hAnsi="Times New Roman"/>
          <w:sz w:val="24"/>
          <w:szCs w:val="24"/>
        </w:rPr>
        <w:t>8</w:t>
      </w:r>
      <w:r w:rsidRPr="00034ACE">
        <w:rPr>
          <w:rFonts w:ascii="Times New Roman" w:hAnsi="Times New Roman"/>
          <w:sz w:val="24"/>
          <w:szCs w:val="24"/>
        </w:rPr>
        <w:t xml:space="preserve"> EUR / mesačne pre p. Ignáca </w:t>
      </w:r>
      <w:proofErr w:type="spellStart"/>
      <w:r w:rsidRPr="00034ACE">
        <w:rPr>
          <w:rFonts w:ascii="Times New Roman" w:hAnsi="Times New Roman"/>
          <w:sz w:val="24"/>
          <w:szCs w:val="24"/>
        </w:rPr>
        <w:t>Lipničana</w:t>
      </w:r>
      <w:proofErr w:type="spellEnd"/>
      <w:r w:rsidRPr="00034ACE">
        <w:rPr>
          <w:rFonts w:ascii="Times New Roman" w:hAnsi="Times New Roman"/>
          <w:sz w:val="24"/>
          <w:szCs w:val="24"/>
        </w:rPr>
        <w:t xml:space="preserve">, bytom Hliník č. 479/2 ,  Lokca , veliteľa </w:t>
      </w:r>
    </w:p>
    <w:p w:rsidR="002C6C66" w:rsidRDefault="002C6C66" w:rsidP="002C6C6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 w:rsidRPr="00034ACE">
        <w:rPr>
          <w:rFonts w:ascii="Times New Roman" w:hAnsi="Times New Roman"/>
          <w:sz w:val="24"/>
          <w:szCs w:val="24"/>
        </w:rPr>
        <w:t xml:space="preserve">Dobrovoľného </w:t>
      </w:r>
      <w:r>
        <w:rPr>
          <w:rFonts w:ascii="Times New Roman" w:hAnsi="Times New Roman"/>
          <w:sz w:val="24"/>
          <w:szCs w:val="24"/>
        </w:rPr>
        <w:t xml:space="preserve">hasičského zboru v Lokci </w:t>
      </w:r>
    </w:p>
    <w:p w:rsidR="002C6C66" w:rsidRPr="00034ACE" w:rsidRDefault="002C6C66" w:rsidP="002C6C6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4ACE">
        <w:rPr>
          <w:rFonts w:ascii="Times New Roman" w:hAnsi="Times New Roman"/>
          <w:sz w:val="24"/>
          <w:szCs w:val="24"/>
        </w:rPr>
        <w:t xml:space="preserve">vyradenie hasičskej cisterny CAS 25 </w:t>
      </w:r>
      <w:r>
        <w:rPr>
          <w:rFonts w:ascii="Times New Roman" w:hAnsi="Times New Roman"/>
          <w:sz w:val="24"/>
          <w:szCs w:val="24"/>
        </w:rPr>
        <w:t>–</w:t>
      </w:r>
      <w:r w:rsidRPr="00034ACE">
        <w:rPr>
          <w:rFonts w:ascii="Times New Roman" w:hAnsi="Times New Roman"/>
          <w:sz w:val="24"/>
          <w:szCs w:val="24"/>
        </w:rPr>
        <w:t xml:space="preserve"> RTHP</w:t>
      </w:r>
      <w:r>
        <w:rPr>
          <w:rFonts w:ascii="Times New Roman" w:hAnsi="Times New Roman"/>
          <w:sz w:val="24"/>
          <w:szCs w:val="24"/>
        </w:rPr>
        <w:t xml:space="preserve"> z majetku obce</w:t>
      </w:r>
    </w:p>
    <w:p w:rsidR="002C6C66" w:rsidRPr="00034ACE" w:rsidRDefault="002C6C66" w:rsidP="002C6C66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4ACE">
        <w:rPr>
          <w:rFonts w:ascii="Times New Roman" w:hAnsi="Times New Roman"/>
          <w:sz w:val="24"/>
          <w:szCs w:val="24"/>
        </w:rPr>
        <w:t xml:space="preserve">stavebné úpravy </w:t>
      </w:r>
      <w:r>
        <w:rPr>
          <w:rFonts w:ascii="Times New Roman" w:hAnsi="Times New Roman"/>
          <w:sz w:val="24"/>
          <w:szCs w:val="24"/>
        </w:rPr>
        <w:t xml:space="preserve">priestorov </w:t>
      </w:r>
      <w:r w:rsidRPr="00034ACE">
        <w:rPr>
          <w:rFonts w:ascii="Times New Roman" w:hAnsi="Times New Roman"/>
          <w:sz w:val="24"/>
          <w:szCs w:val="24"/>
        </w:rPr>
        <w:t xml:space="preserve">v SEZ Lokca </w:t>
      </w:r>
      <w:r>
        <w:rPr>
          <w:rFonts w:ascii="Times New Roman" w:hAnsi="Times New Roman"/>
          <w:sz w:val="24"/>
          <w:szCs w:val="24"/>
        </w:rPr>
        <w:t>– bývalá kotolňa</w:t>
      </w:r>
    </w:p>
    <w:p w:rsidR="00EA2C04" w:rsidRPr="00055138" w:rsidRDefault="00EA2C04" w:rsidP="00EA2C04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138">
        <w:rPr>
          <w:rFonts w:ascii="Times New Roman" w:hAnsi="Times New Roman"/>
          <w:sz w:val="24"/>
          <w:szCs w:val="24"/>
        </w:rPr>
        <w:t xml:space="preserve">prevod majetku obce v zmysle § 9a ods. 8 písmeno b) zák. č. 138/1991 Zb. o majetku </w:t>
      </w:r>
    </w:p>
    <w:p w:rsidR="00EA2C04" w:rsidRDefault="00EA2C04" w:rsidP="00EA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924AE">
        <w:rPr>
          <w:rFonts w:ascii="Times New Roman" w:hAnsi="Times New Roman"/>
          <w:sz w:val="24"/>
          <w:szCs w:val="24"/>
        </w:rPr>
        <w:t xml:space="preserve">obcí </w:t>
      </w:r>
      <w:r>
        <w:rPr>
          <w:rFonts w:ascii="Times New Roman" w:hAnsi="Times New Roman"/>
          <w:sz w:val="24"/>
          <w:szCs w:val="24"/>
        </w:rPr>
        <w:t>v</w:t>
      </w:r>
      <w:r w:rsidRPr="009D70D9">
        <w:rPr>
          <w:rFonts w:ascii="Times New Roman" w:hAnsi="Times New Roman"/>
          <w:sz w:val="24"/>
          <w:szCs w:val="24"/>
        </w:rPr>
        <w:t xml:space="preserve"> znení neskorších predpisov, vzhľadom na prípad hodný osobitného zreteľa, </w:t>
      </w:r>
    </w:p>
    <w:p w:rsidR="00EA2C04" w:rsidRDefault="00EA2C04" w:rsidP="00EA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D70D9">
        <w:rPr>
          <w:rFonts w:ascii="Times New Roman" w:hAnsi="Times New Roman"/>
          <w:sz w:val="24"/>
          <w:szCs w:val="24"/>
        </w:rPr>
        <w:t xml:space="preserve">konkrétne prevod majetku na základe kúpnej zmluvy, vedeného na LV č. 2573 vo </w:t>
      </w:r>
    </w:p>
    <w:p w:rsidR="00EA2C04" w:rsidRDefault="00EA2C04" w:rsidP="00EA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D70D9">
        <w:rPr>
          <w:rFonts w:ascii="Times New Roman" w:hAnsi="Times New Roman"/>
          <w:sz w:val="24"/>
          <w:szCs w:val="24"/>
        </w:rPr>
        <w:t xml:space="preserve">vlastníctve obce Lokca, parcely E-KN:  č. 12156/8 zastavané plochy a nádvoria </w:t>
      </w:r>
    </w:p>
    <w:p w:rsidR="00EA2C04" w:rsidRDefault="00EA2C04" w:rsidP="00EA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D70D9">
        <w:rPr>
          <w:rFonts w:ascii="Times New Roman" w:hAnsi="Times New Roman"/>
          <w:sz w:val="24"/>
          <w:szCs w:val="24"/>
        </w:rPr>
        <w:t>o výmere 30 m</w:t>
      </w:r>
      <w:r w:rsidRPr="009D70D9">
        <w:rPr>
          <w:rFonts w:ascii="Times New Roman" w:hAnsi="Times New Roman"/>
          <w:sz w:val="24"/>
          <w:szCs w:val="24"/>
          <w:vertAlign w:val="superscript"/>
        </w:rPr>
        <w:t>2</w:t>
      </w:r>
      <w:r w:rsidRPr="009D70D9">
        <w:rPr>
          <w:rFonts w:ascii="Times New Roman" w:hAnsi="Times New Roman"/>
          <w:sz w:val="24"/>
          <w:szCs w:val="24"/>
        </w:rPr>
        <w:t xml:space="preserve">  a č. 12156/15 zastavané plochy a nádvoria o výmere 23m</w:t>
      </w:r>
      <w:r w:rsidRPr="009D70D9">
        <w:rPr>
          <w:rFonts w:ascii="Times New Roman" w:hAnsi="Times New Roman"/>
          <w:sz w:val="24"/>
          <w:szCs w:val="24"/>
          <w:vertAlign w:val="superscript"/>
        </w:rPr>
        <w:t>2</w:t>
      </w:r>
      <w:r w:rsidRPr="009D70D9">
        <w:rPr>
          <w:rFonts w:ascii="Times New Roman" w:hAnsi="Times New Roman"/>
          <w:sz w:val="24"/>
          <w:szCs w:val="24"/>
        </w:rPr>
        <w:t xml:space="preserve"> pre p. </w:t>
      </w:r>
    </w:p>
    <w:p w:rsidR="00EA2C04" w:rsidRDefault="00EA2C04" w:rsidP="00EA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D70D9">
        <w:rPr>
          <w:rFonts w:ascii="Times New Roman" w:hAnsi="Times New Roman"/>
          <w:sz w:val="24"/>
          <w:szCs w:val="24"/>
        </w:rPr>
        <w:t>Miroslava Banasa, nar.: 16.11.1970</w:t>
      </w:r>
      <w:r>
        <w:rPr>
          <w:rFonts w:ascii="Times New Roman" w:hAnsi="Times New Roman"/>
          <w:sz w:val="24"/>
          <w:szCs w:val="24"/>
        </w:rPr>
        <w:t xml:space="preserve"> a manž. Marcelu </w:t>
      </w:r>
      <w:proofErr w:type="spellStart"/>
      <w:r>
        <w:rPr>
          <w:rFonts w:ascii="Times New Roman" w:hAnsi="Times New Roman"/>
          <w:sz w:val="24"/>
          <w:szCs w:val="24"/>
        </w:rPr>
        <w:t>Banasovú</w:t>
      </w:r>
      <w:proofErr w:type="spellEnd"/>
      <w:r>
        <w:rPr>
          <w:rFonts w:ascii="Times New Roman" w:hAnsi="Times New Roman"/>
          <w:sz w:val="24"/>
          <w:szCs w:val="24"/>
        </w:rPr>
        <w:t xml:space="preserve">, rod. Fejová, nar. </w:t>
      </w:r>
    </w:p>
    <w:p w:rsidR="00EA2C04" w:rsidRDefault="00EA2C04" w:rsidP="00EA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7.10.1972</w:t>
      </w:r>
      <w:r w:rsidRPr="009D70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obaja </w:t>
      </w:r>
      <w:r w:rsidRPr="009D70D9">
        <w:rPr>
          <w:rFonts w:ascii="Times New Roman" w:hAnsi="Times New Roman"/>
          <w:sz w:val="24"/>
          <w:szCs w:val="24"/>
        </w:rPr>
        <w:t xml:space="preserve">bytom </w:t>
      </w:r>
      <w:r>
        <w:rPr>
          <w:rFonts w:ascii="Times New Roman" w:hAnsi="Times New Roman"/>
          <w:sz w:val="24"/>
          <w:szCs w:val="24"/>
        </w:rPr>
        <w:t xml:space="preserve">Brezová </w:t>
      </w:r>
      <w:r w:rsidRPr="009D70D9">
        <w:rPr>
          <w:rFonts w:ascii="Times New Roman" w:hAnsi="Times New Roman"/>
          <w:sz w:val="24"/>
          <w:szCs w:val="24"/>
        </w:rPr>
        <w:t>523</w:t>
      </w:r>
      <w:r>
        <w:rPr>
          <w:rFonts w:ascii="Times New Roman" w:hAnsi="Times New Roman"/>
          <w:sz w:val="24"/>
          <w:szCs w:val="24"/>
        </w:rPr>
        <w:t xml:space="preserve">/29 </w:t>
      </w:r>
      <w:r w:rsidRPr="009D70D9">
        <w:rPr>
          <w:rFonts w:ascii="Times New Roman" w:hAnsi="Times New Roman"/>
          <w:sz w:val="24"/>
          <w:szCs w:val="24"/>
        </w:rPr>
        <w:t xml:space="preserve">Lokca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70D9">
        <w:rPr>
          <w:rFonts w:ascii="Times New Roman" w:hAnsi="Times New Roman"/>
          <w:sz w:val="24"/>
          <w:szCs w:val="24"/>
        </w:rPr>
        <w:t xml:space="preserve">029 51 Lokca za kúpnu cenu 272,19 </w:t>
      </w:r>
    </w:p>
    <w:p w:rsidR="00EA2C04" w:rsidRDefault="00EA2C04" w:rsidP="00EA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EUR</w:t>
      </w:r>
      <w:r w:rsidRPr="009D70D9">
        <w:rPr>
          <w:rFonts w:ascii="Times New Roman" w:hAnsi="Times New Roman"/>
          <w:sz w:val="24"/>
          <w:szCs w:val="24"/>
        </w:rPr>
        <w:t xml:space="preserve">. Dôvodom osobitného zreteľa je, že predmetný pozemok je priľahlý k pozemku </w:t>
      </w:r>
    </w:p>
    <w:p w:rsidR="00EA2C04" w:rsidRDefault="00EA2C04" w:rsidP="00692E0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D70D9">
        <w:rPr>
          <w:rFonts w:ascii="Times New Roman" w:hAnsi="Times New Roman"/>
          <w:sz w:val="24"/>
          <w:szCs w:val="24"/>
        </w:rPr>
        <w:t xml:space="preserve">vo vlastníctve žiadateľa. Pozemok je pre obec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0D9">
        <w:rPr>
          <w:rFonts w:ascii="Times New Roman" w:hAnsi="Times New Roman"/>
          <w:sz w:val="24"/>
          <w:szCs w:val="24"/>
        </w:rPr>
        <w:t xml:space="preserve">nepotrebný </w:t>
      </w:r>
      <w:r>
        <w:rPr>
          <w:rFonts w:ascii="Times New Roman" w:hAnsi="Times New Roman"/>
          <w:sz w:val="24"/>
          <w:szCs w:val="24"/>
        </w:rPr>
        <w:t>a</w:t>
      </w:r>
      <w:r w:rsidRPr="009D70D9">
        <w:rPr>
          <w:rFonts w:ascii="Times New Roman" w:hAnsi="Times New Roman"/>
          <w:sz w:val="24"/>
          <w:szCs w:val="24"/>
        </w:rPr>
        <w:t xml:space="preserve"> inak nevyužiteľný. </w:t>
      </w:r>
      <w:r w:rsidR="00692E0E">
        <w:rPr>
          <w:rFonts w:ascii="Times New Roman" w:hAnsi="Times New Roman"/>
          <w:sz w:val="24"/>
          <w:szCs w:val="24"/>
        </w:rPr>
        <w:t xml:space="preserve">                   </w:t>
      </w:r>
      <w:r w:rsidRPr="009D70D9">
        <w:rPr>
          <w:rFonts w:ascii="Times New Roman" w:hAnsi="Times New Roman"/>
          <w:sz w:val="24"/>
          <w:szCs w:val="24"/>
        </w:rPr>
        <w:t xml:space="preserve">Všetky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9D70D9">
        <w:rPr>
          <w:rFonts w:ascii="Times New Roman" w:hAnsi="Times New Roman"/>
          <w:sz w:val="24"/>
          <w:szCs w:val="24"/>
        </w:rPr>
        <w:t xml:space="preserve">výdavky spojené s prevodom hradí kupujúci. </w:t>
      </w:r>
    </w:p>
    <w:p w:rsidR="00EA2C04" w:rsidRPr="009D70D9" w:rsidRDefault="00EA2C04" w:rsidP="00EA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D70D9">
        <w:rPr>
          <w:rFonts w:ascii="Times New Roman" w:hAnsi="Times New Roman"/>
          <w:sz w:val="24"/>
          <w:szCs w:val="24"/>
        </w:rPr>
        <w:t xml:space="preserve">Z celkového počtu </w:t>
      </w:r>
      <w:r>
        <w:rPr>
          <w:rFonts w:ascii="Times New Roman" w:hAnsi="Times New Roman"/>
          <w:sz w:val="24"/>
          <w:szCs w:val="24"/>
        </w:rPr>
        <w:t>9</w:t>
      </w:r>
      <w:r w:rsidRPr="009D70D9">
        <w:rPr>
          <w:rFonts w:ascii="Times New Roman" w:hAnsi="Times New Roman"/>
          <w:sz w:val="24"/>
          <w:szCs w:val="24"/>
        </w:rPr>
        <w:t xml:space="preserve"> poslancov o tomto uznesení hlasovalo </w:t>
      </w:r>
      <w:r>
        <w:rPr>
          <w:rFonts w:ascii="Times New Roman" w:hAnsi="Times New Roman"/>
          <w:sz w:val="24"/>
          <w:szCs w:val="24"/>
        </w:rPr>
        <w:t>8</w:t>
      </w:r>
      <w:r w:rsidRPr="009D70D9">
        <w:rPr>
          <w:rFonts w:ascii="Times New Roman" w:hAnsi="Times New Roman"/>
          <w:sz w:val="24"/>
          <w:szCs w:val="24"/>
        </w:rPr>
        <w:t xml:space="preserve"> poslancov.   </w:t>
      </w:r>
    </w:p>
    <w:p w:rsidR="00EA2C04" w:rsidRDefault="00EA2C04" w:rsidP="002C6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C66" w:rsidRDefault="002C6C66" w:rsidP="002C6C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C. Súhlasí</w:t>
      </w:r>
    </w:p>
    <w:p w:rsidR="002C6C66" w:rsidRDefault="002C6C66" w:rsidP="002C6C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6C66" w:rsidRPr="00536B81" w:rsidRDefault="002C6C66" w:rsidP="00536B81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6B81">
        <w:rPr>
          <w:rFonts w:ascii="Times New Roman" w:hAnsi="Times New Roman"/>
          <w:sz w:val="24"/>
          <w:szCs w:val="24"/>
        </w:rPr>
        <w:t xml:space="preserve">s úpravou otvoru bočného vchodu Firmy </w:t>
      </w:r>
      <w:proofErr w:type="spellStart"/>
      <w:r w:rsidRPr="00536B81">
        <w:rPr>
          <w:rFonts w:ascii="Times New Roman" w:hAnsi="Times New Roman"/>
          <w:sz w:val="24"/>
          <w:szCs w:val="24"/>
        </w:rPr>
        <w:t>Terec</w:t>
      </w:r>
      <w:proofErr w:type="spellEnd"/>
      <w:r w:rsidRPr="00536B81">
        <w:rPr>
          <w:rFonts w:ascii="Times New Roman" w:hAnsi="Times New Roman"/>
          <w:sz w:val="24"/>
          <w:szCs w:val="24"/>
        </w:rPr>
        <w:t xml:space="preserve"> s. r. o., Lokca, Trojičné námestie č. 501/1 v budove SEZ na nainštalovanie garážovej brány  </w:t>
      </w:r>
    </w:p>
    <w:p w:rsidR="002C6C66" w:rsidRDefault="002C6C66" w:rsidP="002C6C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6C66" w:rsidRDefault="002C6C66" w:rsidP="002C6C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D. Ukladá</w:t>
      </w:r>
    </w:p>
    <w:p w:rsidR="002C6C66" w:rsidRDefault="002C6C66" w:rsidP="002C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C66" w:rsidRPr="001501CE" w:rsidRDefault="002C6C66" w:rsidP="001501CE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1CE">
        <w:rPr>
          <w:rFonts w:ascii="Times New Roman" w:hAnsi="Times New Roman"/>
          <w:sz w:val="24"/>
          <w:szCs w:val="24"/>
        </w:rPr>
        <w:t xml:space="preserve">stavebnej komisii vykonať ohliadku k žiadosti p. Zuzany </w:t>
      </w:r>
      <w:proofErr w:type="spellStart"/>
      <w:r w:rsidRPr="001501CE">
        <w:rPr>
          <w:rFonts w:ascii="Times New Roman" w:hAnsi="Times New Roman"/>
          <w:sz w:val="24"/>
          <w:szCs w:val="24"/>
        </w:rPr>
        <w:t>Nechajovej</w:t>
      </w:r>
      <w:proofErr w:type="spellEnd"/>
      <w:r w:rsidRPr="001501CE">
        <w:rPr>
          <w:rFonts w:ascii="Times New Roman" w:hAnsi="Times New Roman"/>
          <w:sz w:val="24"/>
          <w:szCs w:val="24"/>
        </w:rPr>
        <w:t>, bytom Brezová  470/31</w:t>
      </w:r>
      <w:r w:rsidR="00A95F47">
        <w:rPr>
          <w:rFonts w:ascii="Times New Roman" w:hAnsi="Times New Roman"/>
          <w:sz w:val="24"/>
          <w:szCs w:val="24"/>
        </w:rPr>
        <w:t>,</w:t>
      </w:r>
      <w:r w:rsidRPr="001501CE">
        <w:rPr>
          <w:rFonts w:ascii="Times New Roman" w:hAnsi="Times New Roman"/>
          <w:sz w:val="24"/>
          <w:szCs w:val="24"/>
        </w:rPr>
        <w:t xml:space="preserve"> </w:t>
      </w:r>
      <w:r w:rsidR="00A95F47" w:rsidRPr="001501CE">
        <w:rPr>
          <w:rFonts w:ascii="Times New Roman" w:hAnsi="Times New Roman"/>
          <w:sz w:val="24"/>
          <w:szCs w:val="24"/>
        </w:rPr>
        <w:t xml:space="preserve">Lokca </w:t>
      </w:r>
      <w:r w:rsidRPr="001501CE">
        <w:rPr>
          <w:rFonts w:ascii="Times New Roman" w:hAnsi="Times New Roman"/>
          <w:sz w:val="24"/>
          <w:szCs w:val="24"/>
        </w:rPr>
        <w:t>o vybudovanie spomaľovača na ulici Brezová</w:t>
      </w:r>
    </w:p>
    <w:p w:rsidR="002C6C66" w:rsidRDefault="002C6C66" w:rsidP="002C6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C66" w:rsidRDefault="002C6C66" w:rsidP="002C6C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324F">
        <w:rPr>
          <w:rFonts w:ascii="Times New Roman" w:hAnsi="Times New Roman"/>
          <w:b/>
          <w:sz w:val="28"/>
          <w:szCs w:val="28"/>
        </w:rPr>
        <w:t xml:space="preserve">E. Neschvaľuje </w:t>
      </w:r>
    </w:p>
    <w:p w:rsidR="002C6C66" w:rsidRDefault="002C6C66" w:rsidP="002C6C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6C66" w:rsidRPr="00536B81" w:rsidRDefault="002C6C66" w:rsidP="00536B81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6B81">
        <w:rPr>
          <w:rFonts w:ascii="Times New Roman" w:hAnsi="Times New Roman"/>
          <w:sz w:val="24"/>
          <w:szCs w:val="24"/>
        </w:rPr>
        <w:t xml:space="preserve">žiadosť </w:t>
      </w:r>
      <w:r w:rsidR="00FF69D8" w:rsidRPr="00536B81">
        <w:rPr>
          <w:rFonts w:ascii="Times New Roman" w:hAnsi="Times New Roman"/>
          <w:sz w:val="24"/>
          <w:szCs w:val="24"/>
        </w:rPr>
        <w:t>p. Bakaľu Františka , bytom Brezová  č.459/6</w:t>
      </w:r>
      <w:r w:rsidR="00FF69D8">
        <w:rPr>
          <w:rFonts w:ascii="Times New Roman" w:hAnsi="Times New Roman"/>
          <w:sz w:val="24"/>
          <w:szCs w:val="24"/>
        </w:rPr>
        <w:t>,</w:t>
      </w:r>
      <w:r w:rsidR="00FF69D8" w:rsidRPr="00536B81">
        <w:rPr>
          <w:rFonts w:ascii="Times New Roman" w:hAnsi="Times New Roman"/>
          <w:sz w:val="24"/>
          <w:szCs w:val="24"/>
        </w:rPr>
        <w:t xml:space="preserve"> Lokca </w:t>
      </w:r>
      <w:r w:rsidRPr="00536B81">
        <w:rPr>
          <w:rFonts w:ascii="Times New Roman" w:hAnsi="Times New Roman"/>
          <w:sz w:val="24"/>
          <w:szCs w:val="24"/>
        </w:rPr>
        <w:t xml:space="preserve">o odkúpenie elektrickej prípojky k lyžiarskemu vleku za </w:t>
      </w:r>
      <w:proofErr w:type="spellStart"/>
      <w:r w:rsidRPr="00536B81">
        <w:rPr>
          <w:rFonts w:ascii="Times New Roman" w:hAnsi="Times New Roman"/>
          <w:sz w:val="24"/>
          <w:szCs w:val="24"/>
        </w:rPr>
        <w:t>Kýčerou</w:t>
      </w:r>
      <w:proofErr w:type="spellEnd"/>
      <w:r w:rsidRPr="00536B81">
        <w:rPr>
          <w:rFonts w:ascii="Times New Roman" w:hAnsi="Times New Roman"/>
          <w:sz w:val="24"/>
          <w:szCs w:val="24"/>
        </w:rPr>
        <w:t xml:space="preserve"> </w:t>
      </w:r>
    </w:p>
    <w:p w:rsidR="002C6C66" w:rsidRPr="00497229" w:rsidRDefault="002C6C66" w:rsidP="00536B81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7229">
        <w:rPr>
          <w:rFonts w:ascii="Times New Roman" w:hAnsi="Times New Roman"/>
          <w:sz w:val="24"/>
          <w:szCs w:val="24"/>
        </w:rPr>
        <w:t xml:space="preserve">žiadosť p. </w:t>
      </w:r>
      <w:proofErr w:type="spellStart"/>
      <w:r w:rsidRPr="00497229">
        <w:rPr>
          <w:rFonts w:ascii="Times New Roman" w:hAnsi="Times New Roman"/>
          <w:sz w:val="24"/>
          <w:szCs w:val="24"/>
        </w:rPr>
        <w:t>Juriťáka</w:t>
      </w:r>
      <w:proofErr w:type="spellEnd"/>
      <w:r w:rsidRPr="00497229">
        <w:rPr>
          <w:rFonts w:ascii="Times New Roman" w:hAnsi="Times New Roman"/>
          <w:sz w:val="24"/>
          <w:szCs w:val="24"/>
        </w:rPr>
        <w:t xml:space="preserve"> Petra, bytom Sihelné a   Tatiany </w:t>
      </w:r>
      <w:proofErr w:type="spellStart"/>
      <w:r w:rsidRPr="00497229">
        <w:rPr>
          <w:rFonts w:ascii="Times New Roman" w:hAnsi="Times New Roman"/>
          <w:sz w:val="24"/>
          <w:szCs w:val="24"/>
        </w:rPr>
        <w:t>Miterkovej</w:t>
      </w:r>
      <w:proofErr w:type="spellEnd"/>
      <w:r w:rsidRPr="00497229">
        <w:rPr>
          <w:rFonts w:ascii="Times New Roman" w:hAnsi="Times New Roman"/>
          <w:sz w:val="24"/>
          <w:szCs w:val="24"/>
        </w:rPr>
        <w:t>, bytom Krušetnica</w:t>
      </w:r>
    </w:p>
    <w:p w:rsidR="002C6C66" w:rsidRDefault="002C6C66" w:rsidP="002C6C6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 pridelenie bytu v bytovom dome s.č. 244 </w:t>
      </w:r>
    </w:p>
    <w:p w:rsidR="002C6C66" w:rsidRPr="0004701B" w:rsidRDefault="002C6C66" w:rsidP="00536B81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žiadosť</w:t>
      </w:r>
      <w:r w:rsidRPr="00497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p. Jána Maslana, bytom </w:t>
      </w:r>
      <w:r w:rsidR="008105CC">
        <w:rPr>
          <w:rFonts w:ascii="Times New Roman" w:hAnsi="Times New Roman"/>
          <w:sz w:val="24"/>
          <w:szCs w:val="24"/>
        </w:rPr>
        <w:t xml:space="preserve">Brezová č.490/28, </w:t>
      </w:r>
      <w:r>
        <w:rPr>
          <w:rFonts w:ascii="Times New Roman" w:hAnsi="Times New Roman"/>
          <w:sz w:val="24"/>
          <w:szCs w:val="24"/>
        </w:rPr>
        <w:t xml:space="preserve">Lokca o prenájom časti pozemku parc.č. E 8247/1 o výmere 177 m2  </w:t>
      </w:r>
    </w:p>
    <w:p w:rsidR="002C6C66" w:rsidRDefault="002C6C66" w:rsidP="002C6C6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C66" w:rsidRDefault="002C6C66" w:rsidP="002C6C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7B0">
        <w:rPr>
          <w:rFonts w:ascii="Times New Roman" w:hAnsi="Times New Roman"/>
          <w:b/>
          <w:sz w:val="28"/>
          <w:szCs w:val="28"/>
        </w:rPr>
        <w:t>F. Ruší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C6C66" w:rsidRDefault="002C6C66" w:rsidP="002C6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C66" w:rsidRPr="00536B81" w:rsidRDefault="002C6C66" w:rsidP="00536B81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6B81">
        <w:rPr>
          <w:rFonts w:ascii="Times New Roman" w:hAnsi="Times New Roman"/>
          <w:sz w:val="24"/>
          <w:szCs w:val="24"/>
        </w:rPr>
        <w:t>uznesenie č. 5 pod bodom B/Schvaľuje odst.10 zo dňa 12.08.2016.</w:t>
      </w:r>
    </w:p>
    <w:p w:rsidR="002C6C66" w:rsidRDefault="002C6C66" w:rsidP="002C6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C66" w:rsidRDefault="002C6C66" w:rsidP="002C6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C66" w:rsidRPr="008224CC" w:rsidRDefault="002C6C66" w:rsidP="002C6C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6C66" w:rsidRPr="008224CC" w:rsidRDefault="002C6C66" w:rsidP="002C6C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24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Ing. Miroslav Valčičák</w:t>
      </w:r>
    </w:p>
    <w:p w:rsidR="002C6C66" w:rsidRPr="008224CC" w:rsidRDefault="002C6C66" w:rsidP="002C6C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24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4CC">
        <w:rPr>
          <w:rFonts w:ascii="Times New Roman" w:hAnsi="Times New Roman"/>
          <w:b/>
          <w:sz w:val="24"/>
          <w:szCs w:val="24"/>
        </w:rPr>
        <w:t xml:space="preserve"> starosta obce </w:t>
      </w:r>
    </w:p>
    <w:p w:rsidR="005E22DA" w:rsidRPr="008224CC" w:rsidRDefault="005E22DA" w:rsidP="008224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E22DA" w:rsidRPr="0082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586"/>
    <w:multiLevelType w:val="hybridMultilevel"/>
    <w:tmpl w:val="1F4E4A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6225"/>
    <w:multiLevelType w:val="hybridMultilevel"/>
    <w:tmpl w:val="0EE85B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3BAD"/>
    <w:multiLevelType w:val="hybridMultilevel"/>
    <w:tmpl w:val="87DC6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42EE"/>
    <w:multiLevelType w:val="hybridMultilevel"/>
    <w:tmpl w:val="83585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64329"/>
    <w:multiLevelType w:val="hybridMultilevel"/>
    <w:tmpl w:val="BE0ED6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A35F2"/>
    <w:multiLevelType w:val="hybridMultilevel"/>
    <w:tmpl w:val="934070E2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F1590"/>
    <w:multiLevelType w:val="hybridMultilevel"/>
    <w:tmpl w:val="DE46C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E343E"/>
    <w:multiLevelType w:val="hybridMultilevel"/>
    <w:tmpl w:val="2F9E33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D6294"/>
    <w:multiLevelType w:val="hybridMultilevel"/>
    <w:tmpl w:val="E528E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F2F8B"/>
    <w:multiLevelType w:val="hybridMultilevel"/>
    <w:tmpl w:val="C7188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84C7A"/>
    <w:multiLevelType w:val="hybridMultilevel"/>
    <w:tmpl w:val="6CA44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C221B"/>
    <w:multiLevelType w:val="hybridMultilevel"/>
    <w:tmpl w:val="F25095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5D68"/>
    <w:multiLevelType w:val="hybridMultilevel"/>
    <w:tmpl w:val="DDCC7B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071E1"/>
    <w:multiLevelType w:val="hybridMultilevel"/>
    <w:tmpl w:val="77CE90EC"/>
    <w:lvl w:ilvl="0" w:tplc="2B3E5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0E103A"/>
    <w:multiLevelType w:val="hybridMultilevel"/>
    <w:tmpl w:val="1DACAC58"/>
    <w:lvl w:ilvl="0" w:tplc="41641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66D5B"/>
    <w:multiLevelType w:val="hybridMultilevel"/>
    <w:tmpl w:val="4E625E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61D83"/>
    <w:multiLevelType w:val="hybridMultilevel"/>
    <w:tmpl w:val="5D1697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A09E9"/>
    <w:multiLevelType w:val="hybridMultilevel"/>
    <w:tmpl w:val="69648394"/>
    <w:lvl w:ilvl="0" w:tplc="355C7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AF4A64"/>
    <w:multiLevelType w:val="hybridMultilevel"/>
    <w:tmpl w:val="D98ED2E0"/>
    <w:lvl w:ilvl="0" w:tplc="A8F676E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F75B2"/>
    <w:multiLevelType w:val="hybridMultilevel"/>
    <w:tmpl w:val="557625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D1B50"/>
    <w:multiLevelType w:val="hybridMultilevel"/>
    <w:tmpl w:val="3BA22FCA"/>
    <w:lvl w:ilvl="0" w:tplc="B964E1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3A3CC0"/>
    <w:multiLevelType w:val="hybridMultilevel"/>
    <w:tmpl w:val="6B82EA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A0550"/>
    <w:multiLevelType w:val="hybridMultilevel"/>
    <w:tmpl w:val="9E0E192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C5DA4"/>
    <w:multiLevelType w:val="hybridMultilevel"/>
    <w:tmpl w:val="DFD0DF54"/>
    <w:lvl w:ilvl="0" w:tplc="6C5C8168">
      <w:start w:val="4"/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68BB13AC"/>
    <w:multiLevelType w:val="hybridMultilevel"/>
    <w:tmpl w:val="734CA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2135D"/>
    <w:multiLevelType w:val="hybridMultilevel"/>
    <w:tmpl w:val="9296E7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F6579"/>
    <w:multiLevelType w:val="hybridMultilevel"/>
    <w:tmpl w:val="44165F00"/>
    <w:lvl w:ilvl="0" w:tplc="037AAC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773CE5"/>
    <w:multiLevelType w:val="hybridMultilevel"/>
    <w:tmpl w:val="7D00E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E4D2B"/>
    <w:multiLevelType w:val="hybridMultilevel"/>
    <w:tmpl w:val="25C41A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52238"/>
    <w:multiLevelType w:val="hybridMultilevel"/>
    <w:tmpl w:val="6CA44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37A55"/>
    <w:multiLevelType w:val="hybridMultilevel"/>
    <w:tmpl w:val="2E9A11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8"/>
  </w:num>
  <w:num w:numId="5">
    <w:abstractNumId w:val="13"/>
  </w:num>
  <w:num w:numId="6">
    <w:abstractNumId w:val="4"/>
  </w:num>
  <w:num w:numId="7">
    <w:abstractNumId w:val="24"/>
  </w:num>
  <w:num w:numId="8">
    <w:abstractNumId w:val="19"/>
  </w:num>
  <w:num w:numId="9">
    <w:abstractNumId w:val="11"/>
  </w:num>
  <w:num w:numId="10">
    <w:abstractNumId w:val="28"/>
  </w:num>
  <w:num w:numId="11">
    <w:abstractNumId w:val="29"/>
  </w:num>
  <w:num w:numId="12">
    <w:abstractNumId w:val="12"/>
  </w:num>
  <w:num w:numId="13">
    <w:abstractNumId w:val="14"/>
  </w:num>
  <w:num w:numId="14">
    <w:abstractNumId w:val="10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7"/>
  </w:num>
  <w:num w:numId="19">
    <w:abstractNumId w:val="1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</w:num>
  <w:num w:numId="23">
    <w:abstractNumId w:val="25"/>
  </w:num>
  <w:num w:numId="24">
    <w:abstractNumId w:val="17"/>
  </w:num>
  <w:num w:numId="25">
    <w:abstractNumId w:val="3"/>
  </w:num>
  <w:num w:numId="26">
    <w:abstractNumId w:val="2"/>
  </w:num>
  <w:num w:numId="27">
    <w:abstractNumId w:val="16"/>
  </w:num>
  <w:num w:numId="28">
    <w:abstractNumId w:val="20"/>
  </w:num>
  <w:num w:numId="29">
    <w:abstractNumId w:val="30"/>
  </w:num>
  <w:num w:numId="30">
    <w:abstractNumId w:val="26"/>
  </w:num>
  <w:num w:numId="31">
    <w:abstractNumId w:val="2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C6"/>
    <w:rsid w:val="00034573"/>
    <w:rsid w:val="00034ACE"/>
    <w:rsid w:val="0004701B"/>
    <w:rsid w:val="00054C27"/>
    <w:rsid w:val="00055138"/>
    <w:rsid w:val="000A7E2E"/>
    <w:rsid w:val="000C3834"/>
    <w:rsid w:val="000F0C5F"/>
    <w:rsid w:val="000F324F"/>
    <w:rsid w:val="001501CE"/>
    <w:rsid w:val="00152ED8"/>
    <w:rsid w:val="002C6C66"/>
    <w:rsid w:val="00315835"/>
    <w:rsid w:val="00357EF7"/>
    <w:rsid w:val="00380D75"/>
    <w:rsid w:val="00425ACE"/>
    <w:rsid w:val="004C679E"/>
    <w:rsid w:val="004D1567"/>
    <w:rsid w:val="00536B81"/>
    <w:rsid w:val="0058655A"/>
    <w:rsid w:val="005C6561"/>
    <w:rsid w:val="005E22DA"/>
    <w:rsid w:val="00605355"/>
    <w:rsid w:val="006775F9"/>
    <w:rsid w:val="00692E0E"/>
    <w:rsid w:val="006C400A"/>
    <w:rsid w:val="007004DA"/>
    <w:rsid w:val="007300C6"/>
    <w:rsid w:val="007465A0"/>
    <w:rsid w:val="007924AE"/>
    <w:rsid w:val="0079413A"/>
    <w:rsid w:val="008105CC"/>
    <w:rsid w:val="0081695A"/>
    <w:rsid w:val="0082141A"/>
    <w:rsid w:val="008224CC"/>
    <w:rsid w:val="00856A8F"/>
    <w:rsid w:val="008917CA"/>
    <w:rsid w:val="009333AC"/>
    <w:rsid w:val="0097541D"/>
    <w:rsid w:val="009B4464"/>
    <w:rsid w:val="009D70D9"/>
    <w:rsid w:val="00A5717E"/>
    <w:rsid w:val="00A95F47"/>
    <w:rsid w:val="00B464C8"/>
    <w:rsid w:val="00C46779"/>
    <w:rsid w:val="00C50A41"/>
    <w:rsid w:val="00C80FBE"/>
    <w:rsid w:val="00CC6C52"/>
    <w:rsid w:val="00CD57B9"/>
    <w:rsid w:val="00CF6A06"/>
    <w:rsid w:val="00D155B2"/>
    <w:rsid w:val="00D8394F"/>
    <w:rsid w:val="00DD3EED"/>
    <w:rsid w:val="00DF502A"/>
    <w:rsid w:val="00E16B16"/>
    <w:rsid w:val="00E642E9"/>
    <w:rsid w:val="00E67DC3"/>
    <w:rsid w:val="00E9684B"/>
    <w:rsid w:val="00EA2C04"/>
    <w:rsid w:val="00EA77B0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00C6"/>
    <w:pPr>
      <w:spacing w:line="252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5A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F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0C5F"/>
    <w:rPr>
      <w:rFonts w:ascii="Segoe UI" w:eastAsiaTheme="minorEastAsia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00C6"/>
    <w:pPr>
      <w:spacing w:line="252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5A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F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0C5F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25B4-9786-4575-9D81-71D66C2A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JANČIGOVÁ Vlasta</dc:creator>
  <cp:keywords/>
  <dc:description/>
  <cp:lastModifiedBy>Používateľ systému Windows</cp:lastModifiedBy>
  <cp:revision>45</cp:revision>
  <cp:lastPrinted>2016-10-20T08:49:00Z</cp:lastPrinted>
  <dcterms:created xsi:type="dcterms:W3CDTF">2016-10-17T06:43:00Z</dcterms:created>
  <dcterms:modified xsi:type="dcterms:W3CDTF">2016-11-07T08:07:00Z</dcterms:modified>
</cp:coreProperties>
</file>