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32" w:rsidRDefault="00B17A32" w:rsidP="00B17A32">
      <w:pPr>
        <w:jc w:val="center"/>
        <w:rPr>
          <w:b/>
          <w:sz w:val="32"/>
        </w:rPr>
      </w:pPr>
      <w:r>
        <w:rPr>
          <w:b/>
          <w:sz w:val="32"/>
        </w:rPr>
        <w:t>Všeobecne záväzné nariadenie</w:t>
      </w:r>
    </w:p>
    <w:p w:rsidR="00B17A32" w:rsidRDefault="00B17A32" w:rsidP="00B17A32">
      <w:pPr>
        <w:jc w:val="center"/>
        <w:rPr>
          <w:b/>
          <w:sz w:val="32"/>
        </w:rPr>
      </w:pPr>
      <w:r>
        <w:rPr>
          <w:b/>
          <w:sz w:val="32"/>
        </w:rPr>
        <w:t>obce LOKCA</w:t>
      </w:r>
    </w:p>
    <w:p w:rsidR="00B17A32" w:rsidRDefault="00B17A32" w:rsidP="00B17A32">
      <w:pPr>
        <w:jc w:val="center"/>
        <w:rPr>
          <w:b/>
          <w:sz w:val="32"/>
        </w:rPr>
      </w:pPr>
      <w:r>
        <w:rPr>
          <w:b/>
          <w:sz w:val="32"/>
        </w:rPr>
        <w:t>o dani z nehnuteľnosti</w:t>
      </w:r>
    </w:p>
    <w:p w:rsidR="00B17A32" w:rsidRDefault="00B17A32" w:rsidP="00B17A32">
      <w:pPr>
        <w:jc w:val="center"/>
        <w:rPr>
          <w:b/>
          <w:sz w:val="32"/>
        </w:rPr>
      </w:pPr>
    </w:p>
    <w:p w:rsidR="00B17A32" w:rsidRDefault="00B17A32" w:rsidP="00B17A32">
      <w:pPr>
        <w:jc w:val="center"/>
        <w:rPr>
          <w:sz w:val="24"/>
        </w:rPr>
      </w:pPr>
      <w:r>
        <w:rPr>
          <w:sz w:val="24"/>
        </w:rPr>
        <w:t xml:space="preserve">Obec Lokca v súlade s ustanovením §6 ods. 1  zákona č. 369/1990 Zb. o obecnom zriadení </w:t>
      </w:r>
    </w:p>
    <w:p w:rsidR="00B17A32" w:rsidRDefault="00B17A32" w:rsidP="00B17A32">
      <w:pPr>
        <w:jc w:val="center"/>
        <w:rPr>
          <w:sz w:val="24"/>
        </w:rPr>
      </w:pPr>
      <w:r>
        <w:rPr>
          <w:sz w:val="24"/>
        </w:rPr>
        <w:t xml:space="preserve">v znení neskorších  predpisov a ustanoveniami  § 7 ods. 4, § 8 ods. 2, § 12 ods.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</w:rPr>
          <w:t>2 a</w:t>
        </w:r>
      </w:smartTag>
      <w:r>
        <w:rPr>
          <w:sz w:val="24"/>
        </w:rPr>
        <w:t xml:space="preserve"> 3, § 16 ods. 2, § 17 ods. 2, 3,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</w:rPr>
          <w:t>4 a</w:t>
        </w:r>
      </w:smartTag>
      <w:r>
        <w:rPr>
          <w:sz w:val="24"/>
        </w:rPr>
        <w:t xml:space="preserve"> 6, §20 ods. 3, § 21 ods. 2, § 103 ods. </w:t>
      </w:r>
      <w:smartTag w:uri="urn:schemas-microsoft-com:office:smarttags" w:element="metricconverter">
        <w:smartTagPr>
          <w:attr w:name="ProductID" w:val="1 a"/>
        </w:smartTagPr>
        <w:r>
          <w:rPr>
            <w:sz w:val="24"/>
          </w:rPr>
          <w:t>1 a</w:t>
        </w:r>
      </w:smartTag>
      <w:r>
        <w:rPr>
          <w:sz w:val="24"/>
        </w:rPr>
        <w:t xml:space="preserve"> 2  zákona č. 582/2004 Z. Z. o miestnych daniach a miestnom poplatku za komunálne odpady a drobné stavebné odpady v znení neskorších zmien a doplnkov </w:t>
      </w:r>
    </w:p>
    <w:p w:rsidR="00B17A32" w:rsidRDefault="00B17A32" w:rsidP="00B17A32">
      <w:pPr>
        <w:jc w:val="center"/>
        <w:rPr>
          <w:sz w:val="24"/>
        </w:rPr>
      </w:pPr>
      <w:r>
        <w:rPr>
          <w:sz w:val="24"/>
        </w:rPr>
        <w:t>vydáva</w:t>
      </w:r>
    </w:p>
    <w:p w:rsidR="00B17A32" w:rsidRDefault="00B17A32" w:rsidP="00B17A32">
      <w:pPr>
        <w:jc w:val="center"/>
        <w:rPr>
          <w:sz w:val="24"/>
        </w:rPr>
      </w:pPr>
    </w:p>
    <w:p w:rsidR="00B17A32" w:rsidRDefault="00B17A32" w:rsidP="00B17A32">
      <w:pPr>
        <w:jc w:val="center"/>
        <w:rPr>
          <w:b/>
          <w:sz w:val="24"/>
        </w:rPr>
      </w:pPr>
      <w:r>
        <w:rPr>
          <w:b/>
          <w:sz w:val="24"/>
        </w:rPr>
        <w:t>Všeobecne záväzné nariadenie obce</w:t>
      </w:r>
    </w:p>
    <w:p w:rsidR="00B17A32" w:rsidRDefault="00B17A32" w:rsidP="00B17A32">
      <w:pPr>
        <w:jc w:val="center"/>
        <w:rPr>
          <w:b/>
          <w:sz w:val="24"/>
        </w:rPr>
      </w:pPr>
      <w:r>
        <w:rPr>
          <w:b/>
          <w:sz w:val="24"/>
        </w:rPr>
        <w:t xml:space="preserve"> o dani z nehnuteľnosti</w:t>
      </w:r>
    </w:p>
    <w:p w:rsidR="00B17A32" w:rsidRDefault="00B17A32" w:rsidP="00B17A32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 w:rsidR="00DC427D">
        <w:rPr>
          <w:b/>
          <w:sz w:val="24"/>
        </w:rPr>
        <w:t>05</w:t>
      </w:r>
      <w:r w:rsidR="00D86863">
        <w:rPr>
          <w:b/>
          <w:sz w:val="24"/>
        </w:rPr>
        <w:t>/201</w:t>
      </w:r>
      <w:r w:rsidR="005D4302">
        <w:rPr>
          <w:b/>
          <w:sz w:val="24"/>
        </w:rPr>
        <w:t>4</w:t>
      </w:r>
    </w:p>
    <w:p w:rsidR="00B17A32" w:rsidRDefault="00B17A32" w:rsidP="00B17A32">
      <w:pPr>
        <w:jc w:val="center"/>
        <w:rPr>
          <w:b/>
          <w:sz w:val="24"/>
        </w:rPr>
      </w:pPr>
      <w:r>
        <w:rPr>
          <w:b/>
          <w:sz w:val="24"/>
        </w:rPr>
        <w:t>o podmienkach určovania a vyberania dane z nehnuteľností na území obce Lokca</w:t>
      </w:r>
    </w:p>
    <w:p w:rsidR="00B17A32" w:rsidRDefault="00B17A32" w:rsidP="00B17A32">
      <w:pPr>
        <w:jc w:val="center"/>
        <w:rPr>
          <w:b/>
          <w:sz w:val="24"/>
        </w:rPr>
      </w:pPr>
    </w:p>
    <w:p w:rsidR="00B17A32" w:rsidRDefault="00B17A32" w:rsidP="00B17A32">
      <w:pPr>
        <w:jc w:val="center"/>
        <w:rPr>
          <w:b/>
          <w:sz w:val="24"/>
        </w:rPr>
      </w:pPr>
    </w:p>
    <w:p w:rsidR="00B17A32" w:rsidRDefault="00B17A32" w:rsidP="00B17A32">
      <w:pPr>
        <w:jc w:val="center"/>
        <w:rPr>
          <w:i/>
          <w:sz w:val="24"/>
        </w:rPr>
      </w:pPr>
      <w:r>
        <w:rPr>
          <w:i/>
          <w:sz w:val="24"/>
        </w:rPr>
        <w:t>Úvodné ustanovenie</w:t>
      </w:r>
    </w:p>
    <w:p w:rsidR="00B17A32" w:rsidRDefault="00B17A32" w:rsidP="00B17A32">
      <w:pPr>
        <w:jc w:val="center"/>
        <w:rPr>
          <w:sz w:val="24"/>
        </w:rPr>
      </w:pPr>
      <w:r>
        <w:rPr>
          <w:sz w:val="24"/>
        </w:rPr>
        <w:t>§1</w:t>
      </w:r>
    </w:p>
    <w:p w:rsidR="00B17A32" w:rsidRDefault="00B17A32" w:rsidP="00B17A32">
      <w:pPr>
        <w:jc w:val="center"/>
        <w:rPr>
          <w:sz w:val="24"/>
        </w:rPr>
      </w:pPr>
    </w:p>
    <w:p w:rsidR="007D289F" w:rsidRPr="007D289F" w:rsidRDefault="00D52DC8" w:rsidP="0047497D">
      <w:pPr>
        <w:ind w:firstLine="708"/>
        <w:rPr>
          <w:sz w:val="24"/>
        </w:rPr>
      </w:pPr>
      <w:r>
        <w:rPr>
          <w:sz w:val="24"/>
        </w:rPr>
        <w:t xml:space="preserve">I. </w:t>
      </w:r>
      <w:r w:rsidR="007D289F" w:rsidRPr="007D289F">
        <w:rPr>
          <w:sz w:val="24"/>
        </w:rPr>
        <w:t>Účel nariadenia</w:t>
      </w:r>
    </w:p>
    <w:p w:rsidR="0047497D" w:rsidRDefault="007D289F" w:rsidP="007D289F">
      <w:pPr>
        <w:rPr>
          <w:sz w:val="24"/>
        </w:rPr>
      </w:pPr>
      <w:r w:rsidRPr="007D289F">
        <w:rPr>
          <w:sz w:val="24"/>
        </w:rPr>
        <w:t xml:space="preserve">(1) </w:t>
      </w:r>
      <w:r w:rsidR="0047497D">
        <w:rPr>
          <w:sz w:val="24"/>
        </w:rPr>
        <w:tab/>
      </w:r>
      <w:r w:rsidRPr="007D289F">
        <w:rPr>
          <w:sz w:val="24"/>
        </w:rPr>
        <w:t>Účelom tohto všeobecne záväzného nariadenia je ustanoviť vyberanie dane</w:t>
      </w:r>
      <w:r w:rsidR="00D52DC8">
        <w:rPr>
          <w:sz w:val="24"/>
        </w:rPr>
        <w:t xml:space="preserve"> </w:t>
      </w:r>
      <w:r w:rsidRPr="007D289F">
        <w:rPr>
          <w:sz w:val="24"/>
        </w:rPr>
        <w:t xml:space="preserve">z nehnuteľností podľa </w:t>
      </w:r>
    </w:p>
    <w:p w:rsidR="007D289F" w:rsidRPr="007D289F" w:rsidRDefault="0047497D" w:rsidP="007D289F">
      <w:pPr>
        <w:rPr>
          <w:sz w:val="24"/>
        </w:rPr>
      </w:pPr>
      <w:r>
        <w:rPr>
          <w:sz w:val="24"/>
        </w:rPr>
        <w:tab/>
      </w:r>
      <w:r w:rsidR="007D289F" w:rsidRPr="007D289F">
        <w:rPr>
          <w:sz w:val="24"/>
        </w:rPr>
        <w:t>zák. č. 582/2004 Z. z., ktorá zahŕňa:</w:t>
      </w:r>
    </w:p>
    <w:p w:rsidR="007D289F" w:rsidRPr="007D289F" w:rsidRDefault="007D289F" w:rsidP="0047497D">
      <w:pPr>
        <w:ind w:firstLine="708"/>
        <w:rPr>
          <w:sz w:val="24"/>
        </w:rPr>
      </w:pPr>
      <w:r w:rsidRPr="007D289F">
        <w:rPr>
          <w:sz w:val="24"/>
        </w:rPr>
        <w:t>a) daň z pozemkov</w:t>
      </w:r>
    </w:p>
    <w:p w:rsidR="007D289F" w:rsidRPr="007D289F" w:rsidRDefault="007D289F" w:rsidP="0047497D">
      <w:pPr>
        <w:ind w:firstLine="708"/>
        <w:rPr>
          <w:sz w:val="24"/>
        </w:rPr>
      </w:pPr>
      <w:r w:rsidRPr="007D289F">
        <w:rPr>
          <w:sz w:val="24"/>
        </w:rPr>
        <w:t>b) daň zo stavieb</w:t>
      </w:r>
    </w:p>
    <w:p w:rsidR="007D289F" w:rsidRDefault="007D289F" w:rsidP="0047497D">
      <w:pPr>
        <w:ind w:firstLine="708"/>
        <w:rPr>
          <w:sz w:val="24"/>
        </w:rPr>
      </w:pPr>
      <w:r w:rsidRPr="007D289F">
        <w:rPr>
          <w:sz w:val="24"/>
        </w:rPr>
        <w:t>c) daň z bytov a z nebytových priestorov v bytovom dome (ďalej len „daň</w:t>
      </w:r>
      <w:r w:rsidR="00D52DC8">
        <w:rPr>
          <w:sz w:val="24"/>
        </w:rPr>
        <w:t xml:space="preserve"> </w:t>
      </w:r>
      <w:r w:rsidRPr="007D289F">
        <w:rPr>
          <w:sz w:val="24"/>
        </w:rPr>
        <w:t>z bytov“)</w:t>
      </w:r>
    </w:p>
    <w:p w:rsidR="0047497D" w:rsidRDefault="0047497D" w:rsidP="0047497D">
      <w:pPr>
        <w:ind w:left="708"/>
        <w:rPr>
          <w:sz w:val="24"/>
        </w:rPr>
      </w:pPr>
    </w:p>
    <w:p w:rsidR="007D289F" w:rsidRPr="007D289F" w:rsidRDefault="007D289F" w:rsidP="0047497D">
      <w:pPr>
        <w:ind w:left="708"/>
        <w:rPr>
          <w:sz w:val="24"/>
        </w:rPr>
      </w:pPr>
      <w:r w:rsidRPr="007D289F">
        <w:rPr>
          <w:sz w:val="24"/>
        </w:rPr>
        <w:t>a určiť základné ročné sadzby dane z pozemkov, dane zo stavieb a dane z</w:t>
      </w:r>
      <w:r w:rsidR="00D52DC8">
        <w:rPr>
          <w:sz w:val="24"/>
        </w:rPr>
        <w:t xml:space="preserve"> </w:t>
      </w:r>
      <w:r w:rsidRPr="007D289F">
        <w:rPr>
          <w:sz w:val="24"/>
        </w:rPr>
        <w:t>bytov, oslobodenie od dane a zníženie dane, vyrubenie dane a</w:t>
      </w:r>
      <w:r w:rsidR="00D52DC8">
        <w:rPr>
          <w:sz w:val="24"/>
        </w:rPr>
        <w:t> </w:t>
      </w:r>
      <w:r w:rsidRPr="007D289F">
        <w:rPr>
          <w:sz w:val="24"/>
        </w:rPr>
        <w:t>platenie</w:t>
      </w:r>
      <w:r w:rsidR="00D52DC8">
        <w:rPr>
          <w:sz w:val="24"/>
        </w:rPr>
        <w:t xml:space="preserve"> </w:t>
      </w:r>
      <w:r w:rsidRPr="007D289F">
        <w:rPr>
          <w:sz w:val="24"/>
        </w:rPr>
        <w:t>dane.</w:t>
      </w:r>
    </w:p>
    <w:p w:rsidR="00B17A32" w:rsidRDefault="007D289F" w:rsidP="007D289F">
      <w:pPr>
        <w:rPr>
          <w:sz w:val="24"/>
        </w:rPr>
      </w:pPr>
      <w:r w:rsidRPr="007D289F">
        <w:rPr>
          <w:sz w:val="24"/>
        </w:rPr>
        <w:t xml:space="preserve">(2) Zdaňovacím obdobím pre účely tohto VZN je príslušný kalendárny rok. </w:t>
      </w:r>
      <w:r w:rsidRPr="007D289F">
        <w:rPr>
          <w:sz w:val="24"/>
        </w:rPr>
        <w:cr/>
      </w:r>
    </w:p>
    <w:p w:rsidR="00B17A32" w:rsidRDefault="00B17A32" w:rsidP="00B17A32">
      <w:pPr>
        <w:jc w:val="center"/>
        <w:rPr>
          <w:b/>
          <w:i/>
          <w:sz w:val="32"/>
          <w:szCs w:val="32"/>
        </w:rPr>
      </w:pPr>
      <w:r w:rsidRPr="000E0562">
        <w:rPr>
          <w:b/>
          <w:i/>
          <w:sz w:val="32"/>
          <w:szCs w:val="32"/>
        </w:rPr>
        <w:t xml:space="preserve">čl. </w:t>
      </w:r>
      <w:r>
        <w:rPr>
          <w:b/>
          <w:i/>
          <w:sz w:val="32"/>
          <w:szCs w:val="32"/>
        </w:rPr>
        <w:t>I</w:t>
      </w:r>
    </w:p>
    <w:p w:rsidR="00B17A32" w:rsidRPr="000E0562" w:rsidRDefault="00B17A32" w:rsidP="00B17A32">
      <w:pPr>
        <w:jc w:val="center"/>
        <w:rPr>
          <w:b/>
          <w:i/>
          <w:sz w:val="32"/>
          <w:szCs w:val="32"/>
        </w:rPr>
      </w:pPr>
      <w:r w:rsidRPr="000E0562">
        <w:rPr>
          <w:b/>
          <w:i/>
          <w:sz w:val="32"/>
          <w:szCs w:val="32"/>
        </w:rPr>
        <w:t>Daň z pozemkov</w:t>
      </w:r>
    </w:p>
    <w:p w:rsidR="00B17A32" w:rsidRDefault="00B17A32" w:rsidP="00B17A32">
      <w:pPr>
        <w:jc w:val="center"/>
        <w:rPr>
          <w:sz w:val="24"/>
        </w:rPr>
      </w:pPr>
      <w:r>
        <w:rPr>
          <w:sz w:val="24"/>
        </w:rPr>
        <w:t>§ 2</w:t>
      </w:r>
    </w:p>
    <w:p w:rsidR="00B17A32" w:rsidRDefault="00B17A32" w:rsidP="00B17A32">
      <w:pPr>
        <w:jc w:val="center"/>
        <w:rPr>
          <w:i/>
          <w:sz w:val="24"/>
        </w:rPr>
      </w:pPr>
      <w:r>
        <w:rPr>
          <w:i/>
          <w:sz w:val="24"/>
        </w:rPr>
        <w:t>Základ dane</w:t>
      </w:r>
    </w:p>
    <w:p w:rsidR="00B17A32" w:rsidRDefault="00B17A32" w:rsidP="00B17A32">
      <w:pPr>
        <w:jc w:val="center"/>
        <w:rPr>
          <w:sz w:val="24"/>
        </w:rPr>
      </w:pPr>
    </w:p>
    <w:p w:rsidR="00B17A32" w:rsidRDefault="00B17A32" w:rsidP="00B17A3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Základom dane z pozemkov pre pozemky druhu orná pôda, chmeľnice, vinice, ovocné sady a trvalé trávnaté porasty je hodnota pozemku bez porastov určená vynásobením výmery pozemkov v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a hodnoty pôdy za 1m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uvedenej v prílohe č.1 zákona č. 582/2004 Z. z. o miestnych daniach a miestnom poplatku za komunálne odpady a drobné stavebné odpady v znení neskorších predpisov.</w:t>
      </w:r>
    </w:p>
    <w:p w:rsidR="00B17A32" w:rsidRDefault="00B17A32" w:rsidP="00B17A32">
      <w:pPr>
        <w:ind w:left="360"/>
        <w:jc w:val="both"/>
        <w:rPr>
          <w:sz w:val="24"/>
        </w:rPr>
      </w:pPr>
      <w:r>
        <w:rPr>
          <w:sz w:val="24"/>
        </w:rPr>
        <w:t>Hodnota pôdy za 1m</w:t>
      </w:r>
      <w:r w:rsidRPr="00B71E45"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  pre pozemky druhu:</w:t>
      </w:r>
    </w:p>
    <w:p w:rsidR="00B17A32" w:rsidRDefault="00B17A32" w:rsidP="00B17A3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orná pôda, chmeľnice, vinice a ovocné sady je 0,2131€ </w:t>
      </w:r>
    </w:p>
    <w:p w:rsidR="00B17A32" w:rsidRDefault="00B17A32" w:rsidP="00B17A3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trvalé trávne porasty je 0,0278€.</w:t>
      </w:r>
    </w:p>
    <w:p w:rsidR="00B17A32" w:rsidRDefault="00B17A32" w:rsidP="00B17A32">
      <w:pPr>
        <w:jc w:val="both"/>
        <w:rPr>
          <w:sz w:val="24"/>
        </w:rPr>
      </w:pPr>
    </w:p>
    <w:p w:rsidR="00B17A32" w:rsidRDefault="00B17A32" w:rsidP="00B17A3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Správca dane určuje hodnotu</w:t>
      </w:r>
      <w:r w:rsidRPr="00861308">
        <w:rPr>
          <w:sz w:val="24"/>
        </w:rPr>
        <w:t xml:space="preserve"> </w:t>
      </w:r>
      <w:r>
        <w:rPr>
          <w:sz w:val="24"/>
        </w:rPr>
        <w:t>pozemkov pre lesné pozemky, na ktorých sú hospodárske lesy, rybníky s chovom rýb a za ostatné hospodársky využívané vodné plochy v sume 0,1710€. Takto určená hodnota sa použije len, ak daňovník hodnotu pozemku nepreukáže znaleckým posudkom.</w:t>
      </w:r>
    </w:p>
    <w:p w:rsidR="00B17A32" w:rsidRDefault="00B17A32" w:rsidP="00B17A32">
      <w:pPr>
        <w:jc w:val="both"/>
        <w:rPr>
          <w:sz w:val="24"/>
        </w:rPr>
      </w:pPr>
    </w:p>
    <w:p w:rsidR="00B17A32" w:rsidRDefault="00B17A32" w:rsidP="00B17A3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Základom dane z pozemkov pre lesné pozemky, na ktorých sú hospodárske lesy, rybníky s chovom rýb a za ostatné hospodársky využívané vodné plochy je hodnota pozemku určená vynásobením výmery pozemkov v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a hodnoty pozemku zistenej na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</w:rPr>
          <w:t>1 m</w:t>
        </w:r>
        <w:r>
          <w:rPr>
            <w:sz w:val="24"/>
            <w:vertAlign w:val="superscript"/>
          </w:rPr>
          <w:t>2</w:t>
        </w:r>
      </w:smartTag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podľa zákona č. 382/2004 Z. z. o znalcoch, tlmočníkoch a prekladateľoch a o zmene a doplnení niektorých zákonov a vyhlášky </w:t>
      </w:r>
      <w:r>
        <w:rPr>
          <w:sz w:val="24"/>
        </w:rPr>
        <w:lastRenderedPageBreak/>
        <w:t xml:space="preserve">Ministerstva spravodlivosti SR č.492/2004 Z. z. o stanovení všeobecnej hodnoty majetku alebo podľa čl. 1, § 2,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 2 tohoto VZN.</w:t>
      </w:r>
    </w:p>
    <w:p w:rsidR="00B17A32" w:rsidRDefault="00B17A32" w:rsidP="00B17A32">
      <w:pPr>
        <w:ind w:firstLine="360"/>
        <w:jc w:val="both"/>
        <w:rPr>
          <w:sz w:val="24"/>
        </w:rPr>
      </w:pPr>
    </w:p>
    <w:p w:rsidR="00B17A32" w:rsidRDefault="00B17A32" w:rsidP="00B17A3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Základom dane z pozemkov pre pozemky druhu záhrada, zastavané  plochy  a nádvoria, stavebné pozemky a ostatné plochy je hodnota pozemku určená vynásobením výmery pozemkov v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 hodnoty pozemkov za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</w:rPr>
          <w:t>1 m</w:t>
        </w:r>
        <w:r>
          <w:rPr>
            <w:sz w:val="24"/>
            <w:vertAlign w:val="superscript"/>
          </w:rPr>
          <w:t>2</w:t>
        </w:r>
      </w:smartTag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uvedenej v prílohe č.2 zákona 582/2004 o miestnych daniach a miestnom poplatku za komunálne odpady a drobné stavebné odpady </w:t>
      </w:r>
      <w:r w:rsidRPr="00AD6D82">
        <w:rPr>
          <w:sz w:val="24"/>
        </w:rPr>
        <w:t>v znení neskorších predpisov</w:t>
      </w:r>
      <w:r>
        <w:rPr>
          <w:sz w:val="24"/>
        </w:rPr>
        <w:t>.</w:t>
      </w:r>
    </w:p>
    <w:p w:rsidR="00B17A32" w:rsidRDefault="00B17A32" w:rsidP="00B17A32">
      <w:pPr>
        <w:rPr>
          <w:sz w:val="24"/>
        </w:rPr>
      </w:pPr>
    </w:p>
    <w:p w:rsidR="00B17A32" w:rsidRDefault="00B17A32" w:rsidP="00B17A32">
      <w:pPr>
        <w:rPr>
          <w:sz w:val="24"/>
        </w:rPr>
      </w:pPr>
    </w:p>
    <w:p w:rsidR="00B17A32" w:rsidRDefault="00B17A32" w:rsidP="00B17A32">
      <w:pPr>
        <w:jc w:val="center"/>
        <w:rPr>
          <w:i/>
          <w:sz w:val="24"/>
        </w:rPr>
      </w:pPr>
      <w:r>
        <w:rPr>
          <w:i/>
          <w:sz w:val="24"/>
        </w:rPr>
        <w:t>§ 3</w:t>
      </w:r>
    </w:p>
    <w:p w:rsidR="00B17A32" w:rsidRDefault="00B17A32" w:rsidP="00B17A32">
      <w:pPr>
        <w:jc w:val="center"/>
        <w:rPr>
          <w:i/>
          <w:sz w:val="24"/>
        </w:rPr>
      </w:pPr>
      <w:r>
        <w:rPr>
          <w:i/>
          <w:sz w:val="24"/>
        </w:rPr>
        <w:t>Sadzba dane</w:t>
      </w:r>
    </w:p>
    <w:p w:rsidR="00B17A32" w:rsidRDefault="00B17A32" w:rsidP="00B17A32">
      <w:pPr>
        <w:rPr>
          <w:sz w:val="24"/>
        </w:rPr>
      </w:pPr>
    </w:p>
    <w:p w:rsidR="00B17A32" w:rsidRPr="00EF7E8C" w:rsidRDefault="00B17A32" w:rsidP="00B17A32">
      <w:pPr>
        <w:numPr>
          <w:ilvl w:val="0"/>
          <w:numId w:val="4"/>
        </w:numPr>
        <w:rPr>
          <w:sz w:val="24"/>
        </w:rPr>
      </w:pPr>
      <w:r w:rsidRPr="00EF7E8C">
        <w:rPr>
          <w:sz w:val="24"/>
        </w:rPr>
        <w:t xml:space="preserve">Ročná sadzba dane pozemkov je pre </w:t>
      </w:r>
      <w:r w:rsidR="00EE0FA6">
        <w:rPr>
          <w:sz w:val="24"/>
        </w:rPr>
        <w:t>pozemky</w:t>
      </w:r>
      <w:r w:rsidRPr="00EF7E8C">
        <w:rPr>
          <w:sz w:val="24"/>
        </w:rPr>
        <w:t xml:space="preserve"> – orná pôda, chmeľnice, vinice, ovocné sady, trvalé trávne porasty</w:t>
      </w:r>
      <w:r w:rsidR="00EF7E8C">
        <w:rPr>
          <w:sz w:val="24"/>
        </w:rPr>
        <w:t>,</w:t>
      </w:r>
      <w:r w:rsidRPr="00EF7E8C">
        <w:rPr>
          <w:sz w:val="24"/>
        </w:rPr>
        <w:t xml:space="preserve"> záhrady, lesné pozemky, na ktorých sú hospodárske lesy, zastavané plochy a</w:t>
      </w:r>
      <w:r w:rsidR="00EF7E8C">
        <w:rPr>
          <w:sz w:val="24"/>
        </w:rPr>
        <w:t> </w:t>
      </w:r>
      <w:r w:rsidRPr="00EF7E8C">
        <w:rPr>
          <w:sz w:val="24"/>
        </w:rPr>
        <w:t>nádvoria</w:t>
      </w:r>
      <w:r w:rsidR="00EF7E8C">
        <w:rPr>
          <w:sz w:val="24"/>
        </w:rPr>
        <w:t>,</w:t>
      </w:r>
      <w:r w:rsidRPr="00EF7E8C">
        <w:rPr>
          <w:sz w:val="24"/>
        </w:rPr>
        <w:t xml:space="preserve"> ostatné plochy </w:t>
      </w:r>
      <w:r w:rsidR="00EF7E8C">
        <w:rPr>
          <w:sz w:val="24"/>
        </w:rPr>
        <w:t xml:space="preserve">a </w:t>
      </w:r>
      <w:r w:rsidRPr="00EF7E8C">
        <w:rPr>
          <w:sz w:val="24"/>
        </w:rPr>
        <w:t>stavebn</w:t>
      </w:r>
      <w:r w:rsidR="00EF7E8C">
        <w:rPr>
          <w:sz w:val="24"/>
        </w:rPr>
        <w:t>é</w:t>
      </w:r>
      <w:r w:rsidRPr="00EF7E8C">
        <w:rPr>
          <w:sz w:val="24"/>
        </w:rPr>
        <w:t xml:space="preserve"> pozemk</w:t>
      </w:r>
      <w:r w:rsidR="00EF7E8C">
        <w:rPr>
          <w:sz w:val="24"/>
        </w:rPr>
        <w:t>y</w:t>
      </w:r>
      <w:r w:rsidRPr="00EF7E8C">
        <w:rPr>
          <w:sz w:val="24"/>
        </w:rPr>
        <w:t xml:space="preserve"> </w:t>
      </w:r>
      <w:r w:rsidRPr="00EF7E8C">
        <w:rPr>
          <w:b/>
          <w:sz w:val="24"/>
        </w:rPr>
        <w:t>0,36%</w:t>
      </w:r>
      <w:r w:rsidRPr="00EF7E8C">
        <w:rPr>
          <w:sz w:val="24"/>
        </w:rPr>
        <w:t xml:space="preserve"> zo základu dane.</w:t>
      </w:r>
    </w:p>
    <w:p w:rsidR="00B17A32" w:rsidRDefault="00B17A32" w:rsidP="00B17A32">
      <w:pPr>
        <w:rPr>
          <w:sz w:val="24"/>
        </w:rPr>
      </w:pPr>
    </w:p>
    <w:p w:rsidR="0047497D" w:rsidRDefault="0047497D" w:rsidP="00B17A32">
      <w:pPr>
        <w:rPr>
          <w:sz w:val="24"/>
        </w:rPr>
      </w:pPr>
    </w:p>
    <w:p w:rsidR="00B17A32" w:rsidRDefault="00B17A32" w:rsidP="00B17A32">
      <w:pPr>
        <w:rPr>
          <w:sz w:val="24"/>
        </w:rPr>
      </w:pPr>
    </w:p>
    <w:p w:rsidR="00B17A32" w:rsidRPr="000E0562" w:rsidRDefault="00B17A32" w:rsidP="00B17A32">
      <w:pPr>
        <w:jc w:val="center"/>
        <w:rPr>
          <w:b/>
          <w:i/>
          <w:sz w:val="32"/>
          <w:szCs w:val="32"/>
        </w:rPr>
      </w:pPr>
      <w:r w:rsidRPr="000E0562">
        <w:rPr>
          <w:b/>
          <w:i/>
          <w:sz w:val="32"/>
          <w:szCs w:val="32"/>
        </w:rPr>
        <w:t>čl. II</w:t>
      </w:r>
    </w:p>
    <w:p w:rsidR="00B17A32" w:rsidRPr="000E0562" w:rsidRDefault="00B17A32" w:rsidP="00B17A32">
      <w:pPr>
        <w:jc w:val="center"/>
        <w:rPr>
          <w:b/>
          <w:i/>
          <w:sz w:val="32"/>
          <w:szCs w:val="32"/>
        </w:rPr>
      </w:pPr>
      <w:r w:rsidRPr="000E0562">
        <w:rPr>
          <w:b/>
          <w:i/>
          <w:sz w:val="32"/>
          <w:szCs w:val="32"/>
        </w:rPr>
        <w:t>Daň zo stavieb</w:t>
      </w:r>
    </w:p>
    <w:p w:rsidR="00B17A32" w:rsidRDefault="00B17A32" w:rsidP="00B17A32">
      <w:pPr>
        <w:jc w:val="center"/>
        <w:rPr>
          <w:i/>
          <w:sz w:val="24"/>
        </w:rPr>
      </w:pPr>
      <w:r>
        <w:rPr>
          <w:i/>
          <w:sz w:val="24"/>
        </w:rPr>
        <w:t xml:space="preserve">§ 4 </w:t>
      </w:r>
    </w:p>
    <w:p w:rsidR="00B17A32" w:rsidRDefault="00B17A32" w:rsidP="00B17A32">
      <w:pPr>
        <w:jc w:val="center"/>
        <w:rPr>
          <w:i/>
          <w:sz w:val="24"/>
        </w:rPr>
      </w:pPr>
      <w:r>
        <w:rPr>
          <w:i/>
          <w:sz w:val="24"/>
        </w:rPr>
        <w:t>Sadzba dane</w:t>
      </w:r>
    </w:p>
    <w:p w:rsidR="00B17A32" w:rsidRDefault="00B17A32" w:rsidP="00B17A32">
      <w:pPr>
        <w:jc w:val="center"/>
        <w:rPr>
          <w:i/>
          <w:sz w:val="24"/>
        </w:rPr>
      </w:pPr>
    </w:p>
    <w:p w:rsidR="00B17A32" w:rsidRPr="00AD6D82" w:rsidRDefault="00B17A32" w:rsidP="00B17A32">
      <w:pPr>
        <w:numPr>
          <w:ilvl w:val="0"/>
          <w:numId w:val="5"/>
        </w:numPr>
        <w:rPr>
          <w:sz w:val="24"/>
        </w:rPr>
      </w:pPr>
      <w:r w:rsidRPr="00AD6D82">
        <w:rPr>
          <w:sz w:val="24"/>
        </w:rPr>
        <w:t>Ročná sad</w:t>
      </w:r>
      <w:r w:rsidR="00887423">
        <w:rPr>
          <w:sz w:val="24"/>
        </w:rPr>
        <w:t>z</w:t>
      </w:r>
      <w:r w:rsidRPr="00AD6D82">
        <w:rPr>
          <w:sz w:val="24"/>
        </w:rPr>
        <w:t xml:space="preserve">ba dane so stavieb je  </w:t>
      </w:r>
      <w:r w:rsidRPr="00180E96">
        <w:rPr>
          <w:b/>
          <w:sz w:val="24"/>
        </w:rPr>
        <w:t>0,033€</w:t>
      </w:r>
      <w:r>
        <w:rPr>
          <w:b/>
          <w:sz w:val="24"/>
        </w:rPr>
        <w:t xml:space="preserve"> </w:t>
      </w:r>
      <w:r w:rsidRPr="00AD6D82">
        <w:rPr>
          <w:sz w:val="24"/>
        </w:rPr>
        <w:t>za každý aj začatý m</w:t>
      </w:r>
      <w:r w:rsidRPr="00AD6D82">
        <w:rPr>
          <w:sz w:val="24"/>
          <w:vertAlign w:val="superscript"/>
        </w:rPr>
        <w:t xml:space="preserve">2 </w:t>
      </w:r>
      <w:r w:rsidRPr="00AD6D82">
        <w:rPr>
          <w:sz w:val="24"/>
        </w:rPr>
        <w:t xml:space="preserve"> zastavanej  plochy. </w:t>
      </w:r>
    </w:p>
    <w:p w:rsidR="00B17A32" w:rsidRPr="00AD6D82" w:rsidRDefault="00B17A32" w:rsidP="00B17A32">
      <w:pPr>
        <w:rPr>
          <w:sz w:val="8"/>
        </w:rPr>
      </w:pPr>
    </w:p>
    <w:p w:rsidR="00B17A32" w:rsidRPr="00AD6D82" w:rsidRDefault="00B17A32" w:rsidP="00B17A32">
      <w:pPr>
        <w:numPr>
          <w:ilvl w:val="0"/>
          <w:numId w:val="5"/>
        </w:numPr>
        <w:rPr>
          <w:sz w:val="24"/>
        </w:rPr>
      </w:pPr>
      <w:r w:rsidRPr="00AD6D82">
        <w:rPr>
          <w:sz w:val="24"/>
        </w:rPr>
        <w:t>Ročná sadzba dane zo stavieb uvedená v § 4 ods.1 tohto všeobecne záväzného nariadenia  sa v celej obci (§ 12 od.2 zákona č. 582/2004 Z. z. o miestnych daniach a miestnom poplatku za komunálne odpady a drobné stavebné odpady</w:t>
      </w:r>
      <w:r>
        <w:rPr>
          <w:sz w:val="24"/>
        </w:rPr>
        <w:t xml:space="preserve"> </w:t>
      </w:r>
      <w:r w:rsidRPr="00AD6D82">
        <w:rPr>
          <w:sz w:val="24"/>
        </w:rPr>
        <w:t>v znení neskorších predpisov) určuje takto:</w:t>
      </w:r>
    </w:p>
    <w:p w:rsidR="00B17A32" w:rsidRPr="00AD6D82" w:rsidRDefault="00B17A32" w:rsidP="00B17A32">
      <w:pPr>
        <w:numPr>
          <w:ilvl w:val="0"/>
          <w:numId w:val="11"/>
        </w:numPr>
        <w:rPr>
          <w:sz w:val="24"/>
        </w:rPr>
      </w:pPr>
      <w:r w:rsidRPr="00AD6D82">
        <w:rPr>
          <w:sz w:val="24"/>
        </w:rPr>
        <w:t>stavby na bývanie a ostatné stavby tvoriace príslušenstvo hlavnej stavby ......</w:t>
      </w:r>
      <w:r>
        <w:rPr>
          <w:sz w:val="24"/>
        </w:rPr>
        <w:t>...................</w:t>
      </w:r>
      <w:r w:rsidRPr="00AD6D82">
        <w:rPr>
          <w:sz w:val="24"/>
        </w:rPr>
        <w:t>..</w:t>
      </w:r>
      <w:r w:rsidRPr="00E0633C">
        <w:rPr>
          <w:b/>
          <w:i/>
          <w:sz w:val="24"/>
        </w:rPr>
        <w:t>0,0464€</w:t>
      </w:r>
    </w:p>
    <w:p w:rsidR="00B17A32" w:rsidRPr="00AD6D82" w:rsidRDefault="00B17A32" w:rsidP="00B17A32">
      <w:pPr>
        <w:numPr>
          <w:ilvl w:val="0"/>
          <w:numId w:val="11"/>
        </w:numPr>
        <w:rPr>
          <w:sz w:val="24"/>
        </w:rPr>
      </w:pPr>
      <w:r w:rsidRPr="00AD6D82">
        <w:rPr>
          <w:sz w:val="24"/>
        </w:rPr>
        <w:t>stavby na pôdohospodársku produkciu, skleníky, stavby pre vodné hospodárstvo, stavby využívané na skladovanie vlastnej pôdohospodárskej produkcie vrátane  stavieb na vlastnú administratívu......................................................................................................</w:t>
      </w:r>
      <w:r>
        <w:rPr>
          <w:sz w:val="24"/>
        </w:rPr>
        <w:t>...................</w:t>
      </w:r>
      <w:r>
        <w:rPr>
          <w:b/>
          <w:i/>
          <w:sz w:val="24"/>
        </w:rPr>
        <w:t>0,0663€</w:t>
      </w:r>
      <w:r w:rsidRPr="00AD6D82">
        <w:rPr>
          <w:sz w:val="24"/>
        </w:rPr>
        <w:t xml:space="preserve"> </w:t>
      </w:r>
    </w:p>
    <w:p w:rsidR="00B17A32" w:rsidRPr="00AD6D82" w:rsidRDefault="00B17A32" w:rsidP="00B17A32">
      <w:pPr>
        <w:numPr>
          <w:ilvl w:val="0"/>
          <w:numId w:val="11"/>
        </w:numPr>
        <w:rPr>
          <w:sz w:val="24"/>
        </w:rPr>
      </w:pPr>
      <w:r w:rsidRPr="00AD6D82">
        <w:rPr>
          <w:sz w:val="24"/>
        </w:rPr>
        <w:t>stavby rekreačných a záhradkárskych chát a domčekov na individuálnu rekreáciu ....</w:t>
      </w:r>
      <w:r>
        <w:rPr>
          <w:sz w:val="24"/>
        </w:rPr>
        <w:t>.........</w:t>
      </w:r>
      <w:r w:rsidRPr="00E0633C">
        <w:rPr>
          <w:b/>
          <w:i/>
          <w:sz w:val="24"/>
        </w:rPr>
        <w:t>0,1659€</w:t>
      </w:r>
      <w:r w:rsidRPr="00AD6D82">
        <w:rPr>
          <w:sz w:val="24"/>
        </w:rPr>
        <w:t xml:space="preserve"> </w:t>
      </w:r>
    </w:p>
    <w:p w:rsidR="00B17A32" w:rsidRPr="00AD6D82" w:rsidRDefault="00B17A32" w:rsidP="00B17A32">
      <w:pPr>
        <w:numPr>
          <w:ilvl w:val="0"/>
          <w:numId w:val="11"/>
        </w:numPr>
        <w:rPr>
          <w:sz w:val="24"/>
        </w:rPr>
      </w:pPr>
      <w:r w:rsidRPr="00AD6D82">
        <w:rPr>
          <w:sz w:val="24"/>
        </w:rPr>
        <w:t>samostatne stojace garáže a samostatné stavby hromadných garáží a stavby určené alebo používané na tieto účely postavené mimo bytových domov ......................</w:t>
      </w:r>
      <w:r>
        <w:rPr>
          <w:sz w:val="24"/>
        </w:rPr>
        <w:t>...........................</w:t>
      </w:r>
      <w:r w:rsidRPr="00213E61">
        <w:rPr>
          <w:b/>
          <w:i/>
          <w:sz w:val="24"/>
        </w:rPr>
        <w:t>0,1327€</w:t>
      </w:r>
    </w:p>
    <w:p w:rsidR="00B17A32" w:rsidRDefault="00B17A32" w:rsidP="00B17A32">
      <w:pPr>
        <w:numPr>
          <w:ilvl w:val="0"/>
          <w:numId w:val="11"/>
        </w:numPr>
        <w:rPr>
          <w:sz w:val="24"/>
        </w:rPr>
      </w:pPr>
      <w:r w:rsidRPr="00AD6D82">
        <w:rPr>
          <w:sz w:val="24"/>
        </w:rPr>
        <w:t>priemyselné stavby, stavby slúžiace energetike, stavby slúžiace stavebníctvu, stavby využívané na skladovanie vlastnej produkcie vrátane stavieb na vlastnú administratívu .......</w:t>
      </w:r>
      <w:r>
        <w:rPr>
          <w:sz w:val="24"/>
        </w:rPr>
        <w:t>.....</w:t>
      </w:r>
      <w:r w:rsidRPr="00AD6D82">
        <w:rPr>
          <w:sz w:val="24"/>
        </w:rPr>
        <w:t>.........</w:t>
      </w:r>
      <w:r>
        <w:rPr>
          <w:sz w:val="24"/>
        </w:rPr>
        <w:t>......</w:t>
      </w:r>
      <w:r w:rsidRPr="00213E61">
        <w:rPr>
          <w:b/>
          <w:i/>
          <w:sz w:val="24"/>
        </w:rPr>
        <w:t>0,3319€</w:t>
      </w:r>
    </w:p>
    <w:p w:rsidR="00B17A32" w:rsidRPr="00AD6D82" w:rsidRDefault="00B17A32" w:rsidP="00B17A32">
      <w:pPr>
        <w:numPr>
          <w:ilvl w:val="0"/>
          <w:numId w:val="11"/>
        </w:numPr>
        <w:rPr>
          <w:sz w:val="24"/>
        </w:rPr>
      </w:pPr>
      <w:r w:rsidRPr="00AD6D82">
        <w:rPr>
          <w:sz w:val="24"/>
        </w:rPr>
        <w:t>stavby na ostatné podnikanie a na zárobkovú činnosť, skladovanie a administratívu súvisiacu s ostatným podnikaním so zárobkovou činnosťou ............................................</w:t>
      </w:r>
      <w:r>
        <w:rPr>
          <w:sz w:val="24"/>
        </w:rPr>
        <w:t>.......................</w:t>
      </w:r>
      <w:r w:rsidRPr="00213E61">
        <w:rPr>
          <w:b/>
          <w:i/>
          <w:sz w:val="24"/>
        </w:rPr>
        <w:t>0,5311€</w:t>
      </w:r>
    </w:p>
    <w:p w:rsidR="00B17A32" w:rsidRPr="00AD6D82" w:rsidRDefault="00B17A32" w:rsidP="00B17A32">
      <w:pPr>
        <w:numPr>
          <w:ilvl w:val="0"/>
          <w:numId w:val="11"/>
        </w:numPr>
        <w:rPr>
          <w:sz w:val="24"/>
        </w:rPr>
      </w:pPr>
      <w:r w:rsidRPr="00AD6D82">
        <w:rPr>
          <w:sz w:val="24"/>
        </w:rPr>
        <w:t>ostatné stavby neuvedené v písm. a)  až f )  ....................................................................</w:t>
      </w:r>
      <w:r>
        <w:rPr>
          <w:sz w:val="24"/>
        </w:rPr>
        <w:t>......</w:t>
      </w:r>
      <w:r w:rsidRPr="00213E61">
        <w:rPr>
          <w:b/>
          <w:i/>
          <w:sz w:val="24"/>
        </w:rPr>
        <w:t>0,1659</w:t>
      </w:r>
      <w:r>
        <w:rPr>
          <w:b/>
          <w:i/>
          <w:sz w:val="24"/>
        </w:rPr>
        <w:t>€</w:t>
      </w:r>
    </w:p>
    <w:p w:rsidR="00B17A32" w:rsidRPr="00AD6D82" w:rsidRDefault="00B17A32" w:rsidP="00B17A32">
      <w:pPr>
        <w:ind w:left="360"/>
        <w:rPr>
          <w:sz w:val="16"/>
        </w:rPr>
      </w:pPr>
    </w:p>
    <w:p w:rsidR="00B17A32" w:rsidRPr="00AD6D82" w:rsidRDefault="00B17A32" w:rsidP="00B17A32">
      <w:pPr>
        <w:numPr>
          <w:ilvl w:val="0"/>
          <w:numId w:val="5"/>
        </w:numPr>
        <w:jc w:val="both"/>
        <w:rPr>
          <w:sz w:val="24"/>
        </w:rPr>
      </w:pPr>
      <w:r w:rsidRPr="00AD6D82">
        <w:rPr>
          <w:sz w:val="24"/>
        </w:rPr>
        <w:t>Ročná sadzba dane zo stavieb uvedená v § 4 ods. 2  tohto všeobecne záväzného nariadenia sa zvyšuje pri viacpodlažných stavbách  o</w:t>
      </w:r>
      <w:r>
        <w:rPr>
          <w:sz w:val="24"/>
        </w:rPr>
        <w:t> 0,0248€</w:t>
      </w:r>
      <w:r w:rsidRPr="00AD6D82">
        <w:rPr>
          <w:sz w:val="24"/>
        </w:rPr>
        <w:t xml:space="preserve"> za každý aj začatý m</w:t>
      </w:r>
      <w:r w:rsidRPr="00AD6D82">
        <w:rPr>
          <w:sz w:val="24"/>
          <w:vertAlign w:val="superscript"/>
        </w:rPr>
        <w:t xml:space="preserve">2 </w:t>
      </w:r>
      <w:r w:rsidRPr="00AD6D82">
        <w:rPr>
          <w:sz w:val="24"/>
        </w:rPr>
        <w:t>zastavanej plochy za každé ďalšie podlažie okrem prvého nadzemného podlažia v zmysle § 12 ods. 3 zákona č. 582/2004 Z. z.  o miestnych daniach a miestnom poplatku za komunálne odpady a drobné stavebné odpady v znení neskorších predpisov.</w:t>
      </w:r>
    </w:p>
    <w:p w:rsidR="00B17A32" w:rsidRDefault="00B17A32" w:rsidP="00B17A32">
      <w:pPr>
        <w:rPr>
          <w:sz w:val="8"/>
        </w:rPr>
      </w:pPr>
    </w:p>
    <w:p w:rsidR="00B17A32" w:rsidRDefault="00B17A32" w:rsidP="00EE1B38">
      <w:pPr>
        <w:ind w:left="360"/>
        <w:jc w:val="both"/>
        <w:rPr>
          <w:sz w:val="24"/>
        </w:rPr>
      </w:pPr>
    </w:p>
    <w:p w:rsidR="00B17A32" w:rsidRPr="00AD6D82" w:rsidRDefault="00B17A32" w:rsidP="00B17A32">
      <w:pPr>
        <w:rPr>
          <w:sz w:val="24"/>
        </w:rPr>
      </w:pPr>
    </w:p>
    <w:p w:rsidR="00B17A32" w:rsidRPr="00AD6D82" w:rsidRDefault="00B17A32" w:rsidP="00B17A32">
      <w:pPr>
        <w:jc w:val="center"/>
        <w:rPr>
          <w:i/>
          <w:sz w:val="8"/>
        </w:rPr>
      </w:pPr>
    </w:p>
    <w:p w:rsidR="00B17A32" w:rsidRPr="00AD6D82" w:rsidRDefault="00B17A32" w:rsidP="00B17A32">
      <w:pPr>
        <w:jc w:val="center"/>
        <w:rPr>
          <w:b/>
          <w:i/>
          <w:sz w:val="32"/>
          <w:szCs w:val="32"/>
        </w:rPr>
      </w:pPr>
      <w:r w:rsidRPr="00AD6D82">
        <w:rPr>
          <w:b/>
          <w:i/>
          <w:sz w:val="32"/>
          <w:szCs w:val="32"/>
        </w:rPr>
        <w:t>čl. III</w:t>
      </w:r>
    </w:p>
    <w:p w:rsidR="00B17A32" w:rsidRPr="00AD6D82" w:rsidRDefault="00B17A32" w:rsidP="00B17A32">
      <w:pPr>
        <w:jc w:val="center"/>
        <w:rPr>
          <w:b/>
          <w:i/>
          <w:sz w:val="32"/>
          <w:szCs w:val="32"/>
        </w:rPr>
      </w:pPr>
      <w:r w:rsidRPr="00AD6D82">
        <w:rPr>
          <w:b/>
          <w:i/>
          <w:sz w:val="32"/>
          <w:szCs w:val="32"/>
        </w:rPr>
        <w:t>Daň z bytov</w:t>
      </w:r>
    </w:p>
    <w:p w:rsidR="00B17A32" w:rsidRPr="00AD6D82" w:rsidRDefault="00B17A32" w:rsidP="00B17A32">
      <w:pPr>
        <w:jc w:val="center"/>
        <w:rPr>
          <w:i/>
          <w:sz w:val="24"/>
        </w:rPr>
      </w:pPr>
      <w:r w:rsidRPr="00AD6D82">
        <w:rPr>
          <w:i/>
          <w:sz w:val="24"/>
        </w:rPr>
        <w:t>§ 5</w:t>
      </w:r>
    </w:p>
    <w:p w:rsidR="00B17A32" w:rsidRDefault="00B17A32" w:rsidP="00B17A32">
      <w:pPr>
        <w:jc w:val="center"/>
        <w:rPr>
          <w:i/>
          <w:sz w:val="24"/>
        </w:rPr>
      </w:pPr>
      <w:r w:rsidRPr="00AD6D82">
        <w:rPr>
          <w:i/>
          <w:sz w:val="24"/>
        </w:rPr>
        <w:t>Sadzba dane</w:t>
      </w:r>
    </w:p>
    <w:p w:rsidR="00B17A32" w:rsidRPr="00AD6D82" w:rsidRDefault="00B17A32" w:rsidP="00B17A32">
      <w:pPr>
        <w:jc w:val="center"/>
        <w:rPr>
          <w:i/>
          <w:sz w:val="24"/>
        </w:rPr>
      </w:pPr>
    </w:p>
    <w:p w:rsidR="00B17A32" w:rsidRDefault="00B17A32" w:rsidP="00B17A32">
      <w:pPr>
        <w:numPr>
          <w:ilvl w:val="0"/>
          <w:numId w:val="6"/>
        </w:numPr>
        <w:rPr>
          <w:sz w:val="24"/>
        </w:rPr>
      </w:pPr>
      <w:r w:rsidRPr="00AD6D82">
        <w:rPr>
          <w:sz w:val="24"/>
        </w:rPr>
        <w:t xml:space="preserve">Ročná sadzba dane z bytov je  </w:t>
      </w:r>
      <w:r w:rsidRPr="00180E96">
        <w:rPr>
          <w:b/>
          <w:sz w:val="24"/>
        </w:rPr>
        <w:t>0,033€</w:t>
      </w:r>
      <w:r w:rsidRPr="00AD6D82">
        <w:rPr>
          <w:sz w:val="24"/>
        </w:rPr>
        <w:t xml:space="preserve"> za každý aj začatý m</w:t>
      </w:r>
      <w:r w:rsidRPr="00AD6D82">
        <w:rPr>
          <w:sz w:val="24"/>
          <w:vertAlign w:val="superscript"/>
        </w:rPr>
        <w:t xml:space="preserve">2 </w:t>
      </w:r>
      <w:r w:rsidRPr="00AD6D82">
        <w:rPr>
          <w:sz w:val="24"/>
        </w:rPr>
        <w:t xml:space="preserve"> podlahovej plochy bytu a nebytového priestoru.</w:t>
      </w:r>
    </w:p>
    <w:p w:rsidR="00B17A32" w:rsidRPr="00AD6D82" w:rsidRDefault="00B17A32" w:rsidP="00B17A32">
      <w:pPr>
        <w:rPr>
          <w:sz w:val="24"/>
        </w:rPr>
      </w:pPr>
    </w:p>
    <w:p w:rsidR="00B17A32" w:rsidRPr="00AD6D82" w:rsidRDefault="00B17A32" w:rsidP="00B17A32">
      <w:pPr>
        <w:rPr>
          <w:sz w:val="8"/>
        </w:rPr>
      </w:pPr>
    </w:p>
    <w:p w:rsidR="00B17A32" w:rsidRDefault="00B17A32" w:rsidP="00B17A32">
      <w:pPr>
        <w:numPr>
          <w:ilvl w:val="0"/>
          <w:numId w:val="6"/>
        </w:numPr>
        <w:jc w:val="both"/>
        <w:rPr>
          <w:sz w:val="24"/>
        </w:rPr>
      </w:pPr>
      <w:r w:rsidRPr="00AD6D82">
        <w:rPr>
          <w:sz w:val="24"/>
        </w:rPr>
        <w:t>Ročná sadzba dane z bytov uvedená v § 5 ods.1   tohto všeobecne  záväzného nariadenia sa v celej obci  určuje  na rok 20</w:t>
      </w:r>
      <w:r w:rsidR="00F01A9E">
        <w:rPr>
          <w:sz w:val="24"/>
        </w:rPr>
        <w:t>1</w:t>
      </w:r>
      <w:r w:rsidR="00240661">
        <w:rPr>
          <w:sz w:val="24"/>
        </w:rPr>
        <w:t>4</w:t>
      </w:r>
      <w:r w:rsidRPr="00AD6D82">
        <w:rPr>
          <w:sz w:val="24"/>
        </w:rPr>
        <w:t xml:space="preserve"> (§ 16 ods. 2 zákona 582/2004 Z. z. o miestnych daniach a miestnom poplatku za komunálne odpady a drobné stavebný odpady v znení neskorších predpisov) takto:</w:t>
      </w:r>
    </w:p>
    <w:p w:rsidR="00B17A32" w:rsidRPr="00AD6D82" w:rsidRDefault="00B17A32" w:rsidP="00B17A32">
      <w:pPr>
        <w:rPr>
          <w:sz w:val="24"/>
        </w:rPr>
      </w:pPr>
    </w:p>
    <w:p w:rsidR="00B17A32" w:rsidRPr="00943F9E" w:rsidRDefault="00B17A32" w:rsidP="00B17A32">
      <w:pPr>
        <w:numPr>
          <w:ilvl w:val="0"/>
          <w:numId w:val="7"/>
        </w:numPr>
        <w:rPr>
          <w:b/>
          <w:i/>
          <w:sz w:val="24"/>
        </w:rPr>
      </w:pPr>
      <w:r w:rsidRPr="00AD6D82">
        <w:rPr>
          <w:sz w:val="24"/>
        </w:rPr>
        <w:t>bytové priestory ................................................................</w:t>
      </w:r>
      <w:r w:rsidRPr="00F16A7D">
        <w:rPr>
          <w:b/>
          <w:i/>
          <w:sz w:val="24"/>
        </w:rPr>
        <w:t>0,0730€</w:t>
      </w:r>
    </w:p>
    <w:p w:rsidR="00B17A32" w:rsidRPr="00AD6D82" w:rsidRDefault="00B17A32" w:rsidP="00B17A32">
      <w:pPr>
        <w:numPr>
          <w:ilvl w:val="0"/>
          <w:numId w:val="7"/>
        </w:numPr>
        <w:rPr>
          <w:sz w:val="24"/>
        </w:rPr>
      </w:pPr>
      <w:r w:rsidRPr="00AD6D82">
        <w:rPr>
          <w:sz w:val="24"/>
        </w:rPr>
        <w:t>nebytové priestory ............................................................</w:t>
      </w:r>
      <w:r w:rsidRPr="00F16A7D">
        <w:rPr>
          <w:b/>
          <w:i/>
          <w:sz w:val="24"/>
        </w:rPr>
        <w:t>0,0730€</w:t>
      </w:r>
    </w:p>
    <w:p w:rsidR="00B17A32" w:rsidRPr="00AD6D82" w:rsidRDefault="00B17A32" w:rsidP="00B17A32">
      <w:pPr>
        <w:rPr>
          <w:sz w:val="8"/>
        </w:rPr>
      </w:pPr>
    </w:p>
    <w:p w:rsidR="00B17A32" w:rsidRDefault="00B17A32" w:rsidP="00B17A32">
      <w:pPr>
        <w:jc w:val="center"/>
        <w:rPr>
          <w:i/>
        </w:rPr>
      </w:pPr>
    </w:p>
    <w:p w:rsidR="00B17A32" w:rsidRDefault="00B17A32" w:rsidP="00B17A32">
      <w:pPr>
        <w:jc w:val="center"/>
        <w:rPr>
          <w:i/>
        </w:rPr>
      </w:pPr>
    </w:p>
    <w:p w:rsidR="00B17A32" w:rsidRDefault="00B17A32" w:rsidP="00B17A32">
      <w:pPr>
        <w:jc w:val="center"/>
        <w:rPr>
          <w:i/>
        </w:rPr>
      </w:pPr>
    </w:p>
    <w:p w:rsidR="00B17A32" w:rsidRPr="00D0602F" w:rsidRDefault="00B17A32" w:rsidP="00B17A32">
      <w:pPr>
        <w:jc w:val="center"/>
        <w:rPr>
          <w:b/>
          <w:i/>
          <w:sz w:val="32"/>
          <w:szCs w:val="32"/>
        </w:rPr>
      </w:pPr>
      <w:r w:rsidRPr="00D0602F">
        <w:rPr>
          <w:b/>
          <w:i/>
          <w:sz w:val="32"/>
          <w:szCs w:val="32"/>
        </w:rPr>
        <w:t>čl. IV</w:t>
      </w:r>
    </w:p>
    <w:p w:rsidR="00B17A32" w:rsidRPr="00AD6D82" w:rsidRDefault="00B17A32" w:rsidP="00B17A32">
      <w:pPr>
        <w:jc w:val="center"/>
        <w:rPr>
          <w:i/>
          <w:sz w:val="24"/>
        </w:rPr>
      </w:pPr>
      <w:r w:rsidRPr="00AD6D82">
        <w:rPr>
          <w:i/>
          <w:sz w:val="24"/>
        </w:rPr>
        <w:t>§ 6</w:t>
      </w:r>
    </w:p>
    <w:p w:rsidR="00B17A32" w:rsidRPr="00AD6D82" w:rsidRDefault="00B17A32" w:rsidP="00B17A32">
      <w:pPr>
        <w:jc w:val="center"/>
        <w:rPr>
          <w:i/>
          <w:sz w:val="24"/>
        </w:rPr>
      </w:pPr>
      <w:r w:rsidRPr="00AD6D82">
        <w:rPr>
          <w:i/>
          <w:sz w:val="24"/>
        </w:rPr>
        <w:t>Oslobodenie od dane a zníženie dane</w:t>
      </w:r>
    </w:p>
    <w:p w:rsidR="00B17A32" w:rsidRPr="00AD6D82" w:rsidRDefault="00B17A32" w:rsidP="00B17A32">
      <w:pPr>
        <w:jc w:val="center"/>
        <w:rPr>
          <w:sz w:val="8"/>
        </w:rPr>
      </w:pPr>
    </w:p>
    <w:p w:rsidR="00B17A32" w:rsidRPr="00AD6D82" w:rsidRDefault="00B17A32" w:rsidP="00B17A32">
      <w:pPr>
        <w:numPr>
          <w:ilvl w:val="0"/>
          <w:numId w:val="8"/>
        </w:numPr>
        <w:rPr>
          <w:sz w:val="24"/>
        </w:rPr>
      </w:pPr>
      <w:r w:rsidRPr="00AD6D82">
        <w:rPr>
          <w:sz w:val="24"/>
        </w:rPr>
        <w:t>Správca dane ustanovuje, že poskytuje oslobodenie od dane z pozemkov (§ 17 ods. 2  písm. a), b), e), g)  a  h) zákona č. 582/2004 Z. z. o miestnych daniach a miestnom poplatku za komunálne odpady a drobné stavebné odpady v znení neskorších predpisov) na:</w:t>
      </w:r>
    </w:p>
    <w:p w:rsidR="00B17A32" w:rsidRPr="00AD6D82" w:rsidRDefault="00B17A32" w:rsidP="00B17A32">
      <w:pPr>
        <w:numPr>
          <w:ilvl w:val="0"/>
          <w:numId w:val="13"/>
        </w:numPr>
        <w:rPr>
          <w:sz w:val="24"/>
        </w:rPr>
      </w:pPr>
      <w:r w:rsidRPr="00AD6D82">
        <w:rPr>
          <w:sz w:val="24"/>
        </w:rPr>
        <w:t>pozemky vo vlastníctve právnických osôb, ktoré nie sú založené alebo zriadené na podnikanie</w:t>
      </w:r>
    </w:p>
    <w:p w:rsidR="00B17A32" w:rsidRPr="00AD6D82" w:rsidRDefault="00B17A32" w:rsidP="00B17A32">
      <w:pPr>
        <w:numPr>
          <w:ilvl w:val="0"/>
          <w:numId w:val="13"/>
        </w:numPr>
        <w:rPr>
          <w:sz w:val="24"/>
        </w:rPr>
      </w:pPr>
      <w:r w:rsidRPr="00AD6D82">
        <w:rPr>
          <w:sz w:val="24"/>
        </w:rPr>
        <w:t>pozemky, na ktorých sú cintoríny, kolumbária, urnové háje a rozptylové lúky</w:t>
      </w:r>
    </w:p>
    <w:p w:rsidR="00B17A32" w:rsidRPr="00AD6D82" w:rsidRDefault="00B17A32" w:rsidP="00B17A32">
      <w:pPr>
        <w:numPr>
          <w:ilvl w:val="0"/>
          <w:numId w:val="7"/>
        </w:numPr>
        <w:rPr>
          <w:sz w:val="24"/>
        </w:rPr>
      </w:pPr>
      <w:r w:rsidRPr="00AD6D82">
        <w:rPr>
          <w:sz w:val="24"/>
        </w:rPr>
        <w:t>pozemky verejne prístupných parkov, priestorov a športovísk</w:t>
      </w:r>
    </w:p>
    <w:p w:rsidR="00B17A32" w:rsidRPr="00AD6D82" w:rsidRDefault="00B17A32" w:rsidP="00B17A32">
      <w:pPr>
        <w:numPr>
          <w:ilvl w:val="0"/>
          <w:numId w:val="7"/>
        </w:numPr>
        <w:rPr>
          <w:sz w:val="24"/>
        </w:rPr>
      </w:pPr>
      <w:r w:rsidRPr="00AD6D82">
        <w:rPr>
          <w:sz w:val="24"/>
        </w:rPr>
        <w:t>pozemky funkčne spojené so stavbami slúžiacim verejnej doprave</w:t>
      </w:r>
    </w:p>
    <w:p w:rsidR="00B17A32" w:rsidRPr="00AD6D82" w:rsidRDefault="00B17A32" w:rsidP="00B17A32">
      <w:pPr>
        <w:numPr>
          <w:ilvl w:val="0"/>
          <w:numId w:val="7"/>
        </w:numPr>
        <w:rPr>
          <w:sz w:val="24"/>
        </w:rPr>
      </w:pPr>
      <w:r w:rsidRPr="00AD6D82">
        <w:rPr>
          <w:sz w:val="24"/>
        </w:rPr>
        <w:t>pozemky užívané školami a školskými zariadeniami</w:t>
      </w:r>
    </w:p>
    <w:p w:rsidR="00B17A32" w:rsidRPr="00AD6D82" w:rsidRDefault="00B17A32" w:rsidP="00B17A32">
      <w:pPr>
        <w:rPr>
          <w:sz w:val="16"/>
        </w:rPr>
      </w:pPr>
    </w:p>
    <w:p w:rsidR="00B17A32" w:rsidRDefault="00B17A32" w:rsidP="00B17A32">
      <w:pPr>
        <w:numPr>
          <w:ilvl w:val="0"/>
          <w:numId w:val="8"/>
        </w:numPr>
        <w:rPr>
          <w:sz w:val="24"/>
        </w:rPr>
      </w:pPr>
      <w:r w:rsidRPr="00AD6D82">
        <w:rPr>
          <w:sz w:val="24"/>
        </w:rPr>
        <w:t>Správca dane ustanovuje, že poskytuje oslobodenie od dane zo stavieb (§ 17 ods. 3  písm. a)  a   b) zákona č. 582/2004 Z. z. o miestnych daniach a miestnom poplatku za komunálne odpady a drobné stavebné odpady v znení neskorších predpisov) na:</w:t>
      </w:r>
    </w:p>
    <w:p w:rsidR="00B17A32" w:rsidRPr="00AD6D82" w:rsidRDefault="00B17A32" w:rsidP="00B17A32">
      <w:pPr>
        <w:rPr>
          <w:sz w:val="24"/>
        </w:rPr>
      </w:pPr>
    </w:p>
    <w:p w:rsidR="00B17A32" w:rsidRPr="00AD6D82" w:rsidRDefault="00B17A32" w:rsidP="00B17A32">
      <w:pPr>
        <w:numPr>
          <w:ilvl w:val="0"/>
          <w:numId w:val="12"/>
        </w:numPr>
        <w:rPr>
          <w:sz w:val="24"/>
        </w:rPr>
      </w:pPr>
      <w:r w:rsidRPr="00AD6D82">
        <w:rPr>
          <w:sz w:val="24"/>
        </w:rPr>
        <w:t>stavby alebo byty vo vlastníctve právnických osôb, ktoré nie sú založené alebo zriadené na podnikanie</w:t>
      </w:r>
    </w:p>
    <w:p w:rsidR="00B17A32" w:rsidRPr="00AD6D82" w:rsidRDefault="00B17A32" w:rsidP="00B17A32">
      <w:pPr>
        <w:numPr>
          <w:ilvl w:val="0"/>
          <w:numId w:val="12"/>
        </w:numPr>
        <w:rPr>
          <w:sz w:val="24"/>
        </w:rPr>
      </w:pPr>
      <w:r w:rsidRPr="00AD6D82">
        <w:rPr>
          <w:sz w:val="24"/>
        </w:rPr>
        <w:t>stavby alebo byty slúžiace školám, školským zariadeniam a zdravotníckym zariadeniam, zariadeniam na pracovnú rehabilitáciu a rekvalifikáciu občanov so zmenenou pracovnou schopnosťou, stavby užívané na účely sociálnej pomoci .</w:t>
      </w:r>
    </w:p>
    <w:p w:rsidR="00B17A32" w:rsidRPr="00AD6D82" w:rsidRDefault="00B17A32" w:rsidP="00B17A32">
      <w:pPr>
        <w:jc w:val="center"/>
        <w:rPr>
          <w:i/>
          <w:sz w:val="16"/>
        </w:rPr>
      </w:pPr>
    </w:p>
    <w:p w:rsidR="00B17A32" w:rsidRDefault="00B17A32" w:rsidP="00B17A32">
      <w:pPr>
        <w:jc w:val="center"/>
        <w:rPr>
          <w:i/>
        </w:rPr>
      </w:pPr>
    </w:p>
    <w:p w:rsidR="00B17A32" w:rsidRDefault="00B17A32" w:rsidP="00B17A32">
      <w:pPr>
        <w:jc w:val="center"/>
        <w:rPr>
          <w:i/>
        </w:rPr>
      </w:pPr>
    </w:p>
    <w:p w:rsidR="00B17A32" w:rsidRDefault="00B17A32" w:rsidP="00B17A32">
      <w:pPr>
        <w:jc w:val="center"/>
        <w:rPr>
          <w:i/>
        </w:rPr>
      </w:pPr>
    </w:p>
    <w:p w:rsidR="00B17A32" w:rsidRDefault="00B17A32" w:rsidP="00B17A32">
      <w:pPr>
        <w:jc w:val="center"/>
        <w:rPr>
          <w:i/>
        </w:rPr>
      </w:pPr>
    </w:p>
    <w:p w:rsidR="00B17A32" w:rsidRDefault="00B17A32" w:rsidP="00B17A32">
      <w:pPr>
        <w:jc w:val="center"/>
        <w:rPr>
          <w:b/>
          <w:i/>
          <w:sz w:val="32"/>
          <w:szCs w:val="32"/>
        </w:rPr>
      </w:pPr>
    </w:p>
    <w:p w:rsidR="00B17A32" w:rsidRPr="00B4286D" w:rsidRDefault="00B17A32" w:rsidP="00B17A32">
      <w:pPr>
        <w:jc w:val="center"/>
        <w:rPr>
          <w:b/>
          <w:i/>
          <w:sz w:val="32"/>
          <w:szCs w:val="32"/>
        </w:rPr>
      </w:pPr>
      <w:r w:rsidRPr="00B4286D">
        <w:rPr>
          <w:b/>
          <w:i/>
          <w:sz w:val="32"/>
          <w:szCs w:val="32"/>
        </w:rPr>
        <w:t>čl. V</w:t>
      </w:r>
    </w:p>
    <w:p w:rsidR="00B17A32" w:rsidRPr="00AD6D82" w:rsidRDefault="00B17A32" w:rsidP="00B17A32">
      <w:pPr>
        <w:jc w:val="center"/>
        <w:rPr>
          <w:i/>
          <w:sz w:val="24"/>
        </w:rPr>
      </w:pPr>
      <w:r w:rsidRPr="00AD6D82">
        <w:rPr>
          <w:i/>
          <w:sz w:val="24"/>
        </w:rPr>
        <w:t>§ 7</w:t>
      </w:r>
    </w:p>
    <w:p w:rsidR="00B17A32" w:rsidRDefault="00EE1B38" w:rsidP="00835750">
      <w:pPr>
        <w:jc w:val="center"/>
        <w:rPr>
          <w:i/>
          <w:sz w:val="24"/>
        </w:rPr>
      </w:pPr>
      <w:r>
        <w:rPr>
          <w:i/>
          <w:sz w:val="24"/>
        </w:rPr>
        <w:t>Priznanie, vyrubenie a p</w:t>
      </w:r>
      <w:r w:rsidR="00B17A32" w:rsidRPr="00AD6D82">
        <w:rPr>
          <w:i/>
          <w:sz w:val="24"/>
        </w:rPr>
        <w:t>latenie dane</w:t>
      </w:r>
    </w:p>
    <w:p w:rsidR="00EE1B38" w:rsidRPr="00AD6D82" w:rsidRDefault="00EE1B38" w:rsidP="00835750">
      <w:pPr>
        <w:jc w:val="center"/>
        <w:rPr>
          <w:i/>
          <w:sz w:val="24"/>
        </w:rPr>
      </w:pPr>
    </w:p>
    <w:p w:rsidR="00B17A32" w:rsidRPr="00AD6D82" w:rsidRDefault="00B17A32" w:rsidP="00835750">
      <w:pPr>
        <w:jc w:val="both"/>
        <w:rPr>
          <w:sz w:val="8"/>
        </w:rPr>
      </w:pPr>
    </w:p>
    <w:p w:rsidR="00EE1B38" w:rsidRPr="00EE1B38" w:rsidRDefault="00EE1B38" w:rsidP="00EE1B38">
      <w:pPr>
        <w:numPr>
          <w:ilvl w:val="0"/>
          <w:numId w:val="9"/>
        </w:numPr>
        <w:jc w:val="both"/>
        <w:rPr>
          <w:sz w:val="24"/>
        </w:rPr>
      </w:pPr>
      <w:r w:rsidRPr="00EE1B38">
        <w:rPr>
          <w:sz w:val="24"/>
        </w:rPr>
        <w:t>Daňovník dane z nehnuteľností podľa zák. č. 582/2004 Z. z. a tohto VZN je povinný podať daňové priznanie do 31. januára toho zdaňovacieho obdobia, v ktorom mu vznikla daňová povinnosť alebo ak nastali zmeny skutočností rozhodujúcich na vyrubenie dane podľa stavu k 1. januáru zdaňovacieho</w:t>
      </w:r>
      <w:r>
        <w:rPr>
          <w:sz w:val="24"/>
        </w:rPr>
        <w:t xml:space="preserve"> </w:t>
      </w:r>
      <w:r w:rsidRPr="00EE1B38">
        <w:rPr>
          <w:sz w:val="24"/>
        </w:rPr>
        <w:t>obdobia</w:t>
      </w:r>
      <w:r>
        <w:rPr>
          <w:sz w:val="24"/>
        </w:rPr>
        <w:t>.</w:t>
      </w:r>
    </w:p>
    <w:p w:rsidR="00B17A32" w:rsidRPr="00D35C88" w:rsidRDefault="00B17A32" w:rsidP="00835750">
      <w:pPr>
        <w:numPr>
          <w:ilvl w:val="0"/>
          <w:numId w:val="9"/>
        </w:numPr>
        <w:jc w:val="both"/>
        <w:rPr>
          <w:sz w:val="24"/>
        </w:rPr>
      </w:pPr>
      <w:r w:rsidRPr="00AD6D82">
        <w:rPr>
          <w:sz w:val="24"/>
        </w:rPr>
        <w:t xml:space="preserve">Vyrubená </w:t>
      </w:r>
      <w:r w:rsidR="00D35C88">
        <w:rPr>
          <w:sz w:val="24"/>
        </w:rPr>
        <w:t xml:space="preserve">daň z nehnuteľností je splatná </w:t>
      </w:r>
      <w:r w:rsidRPr="00D35C88">
        <w:rPr>
          <w:sz w:val="24"/>
        </w:rPr>
        <w:t>naraz do 15 dní odo dňa nadobudnutia právoplatnosti platobného výmeru</w:t>
      </w:r>
      <w:r w:rsidR="00D35C88">
        <w:rPr>
          <w:sz w:val="24"/>
        </w:rPr>
        <w:t>.</w:t>
      </w:r>
    </w:p>
    <w:p w:rsidR="00B17A32" w:rsidRPr="00AD6D82" w:rsidRDefault="00B17A32" w:rsidP="00835750">
      <w:pPr>
        <w:jc w:val="both"/>
        <w:rPr>
          <w:sz w:val="24"/>
        </w:rPr>
      </w:pPr>
    </w:p>
    <w:p w:rsidR="00B17A32" w:rsidRDefault="00B17A32" w:rsidP="00835750">
      <w:pPr>
        <w:numPr>
          <w:ilvl w:val="0"/>
          <w:numId w:val="9"/>
        </w:numPr>
        <w:jc w:val="both"/>
        <w:rPr>
          <w:sz w:val="24"/>
        </w:rPr>
      </w:pPr>
      <w:r w:rsidRPr="00AD6D82">
        <w:rPr>
          <w:sz w:val="24"/>
        </w:rPr>
        <w:t xml:space="preserve">Správca dane určuje, že daň z nehnuteľnosti nižšiu ako </w:t>
      </w:r>
      <w:r>
        <w:rPr>
          <w:sz w:val="24"/>
        </w:rPr>
        <w:t>1,50</w:t>
      </w:r>
      <w:r w:rsidR="00477FEB">
        <w:rPr>
          <w:sz w:val="24"/>
        </w:rPr>
        <w:t xml:space="preserve"> </w:t>
      </w:r>
      <w:r>
        <w:rPr>
          <w:sz w:val="24"/>
        </w:rPr>
        <w:t xml:space="preserve">€ </w:t>
      </w:r>
      <w:r w:rsidRPr="00AD6D82">
        <w:rPr>
          <w:sz w:val="24"/>
        </w:rPr>
        <w:t>sa nebude vyrubovať ani vyberať.</w:t>
      </w:r>
    </w:p>
    <w:p w:rsidR="00B17A32" w:rsidRPr="00AD6D82" w:rsidRDefault="00B17A32" w:rsidP="00835750">
      <w:pPr>
        <w:jc w:val="both"/>
        <w:rPr>
          <w:sz w:val="24"/>
        </w:rPr>
      </w:pPr>
    </w:p>
    <w:p w:rsidR="00B17A32" w:rsidRPr="00AD6D82" w:rsidRDefault="00B17A32" w:rsidP="00835750">
      <w:pPr>
        <w:jc w:val="both"/>
        <w:rPr>
          <w:sz w:val="8"/>
        </w:rPr>
      </w:pPr>
      <w:r w:rsidRPr="00AD6D82">
        <w:rPr>
          <w:sz w:val="8"/>
        </w:rPr>
        <w:t xml:space="preserve">           </w:t>
      </w:r>
    </w:p>
    <w:p w:rsidR="00B17A32" w:rsidRPr="00AD6D82" w:rsidRDefault="00B17A32" w:rsidP="00835750">
      <w:pPr>
        <w:numPr>
          <w:ilvl w:val="0"/>
          <w:numId w:val="8"/>
        </w:numPr>
        <w:jc w:val="both"/>
        <w:rPr>
          <w:sz w:val="24"/>
        </w:rPr>
      </w:pPr>
      <w:r w:rsidRPr="00AD6D82">
        <w:rPr>
          <w:sz w:val="24"/>
        </w:rPr>
        <w:t xml:space="preserve">Vlastník nehnuteľnosti, ktorý v priebehu </w:t>
      </w:r>
      <w:r w:rsidR="00EE1B38">
        <w:rPr>
          <w:sz w:val="24"/>
        </w:rPr>
        <w:t xml:space="preserve">kalendárneho </w:t>
      </w:r>
      <w:r w:rsidRPr="00AD6D82">
        <w:rPr>
          <w:sz w:val="24"/>
        </w:rPr>
        <w:t xml:space="preserve">roka vydraží nehnuteľnosť, ktorá je predmetom dane z nehnuteľností, zaplatí pomernú časť ročnej dane za </w:t>
      </w:r>
      <w:r w:rsidR="00EE1B38">
        <w:rPr>
          <w:sz w:val="24"/>
        </w:rPr>
        <w:t xml:space="preserve">kalendárny </w:t>
      </w:r>
      <w:r w:rsidRPr="00AD6D82">
        <w:rPr>
          <w:sz w:val="24"/>
        </w:rPr>
        <w:t>rok začínajúc mesiacom nasledujúcom po dni, v ktorom nehnuteľnosť v dražbe  nadobudol.</w:t>
      </w:r>
    </w:p>
    <w:p w:rsidR="00B17A32" w:rsidRPr="00AD6D82" w:rsidRDefault="00B17A32" w:rsidP="00835750">
      <w:pPr>
        <w:jc w:val="both"/>
        <w:rPr>
          <w:sz w:val="8"/>
        </w:rPr>
      </w:pPr>
    </w:p>
    <w:p w:rsidR="00B17A32" w:rsidRDefault="00B17A32" w:rsidP="00835750">
      <w:pPr>
        <w:jc w:val="both"/>
        <w:rPr>
          <w:sz w:val="16"/>
        </w:rPr>
      </w:pPr>
    </w:p>
    <w:p w:rsidR="00B17A32" w:rsidRPr="00AD6D82" w:rsidRDefault="00B17A32" w:rsidP="00B17A32">
      <w:pPr>
        <w:rPr>
          <w:sz w:val="16"/>
        </w:rPr>
      </w:pPr>
    </w:p>
    <w:p w:rsidR="00B17A32" w:rsidRPr="000E0562" w:rsidRDefault="00B17A32" w:rsidP="00B17A32">
      <w:pPr>
        <w:jc w:val="center"/>
        <w:rPr>
          <w:b/>
          <w:i/>
          <w:sz w:val="32"/>
          <w:szCs w:val="32"/>
        </w:rPr>
      </w:pPr>
      <w:r w:rsidRPr="000E0562">
        <w:rPr>
          <w:b/>
          <w:i/>
          <w:sz w:val="32"/>
          <w:szCs w:val="32"/>
        </w:rPr>
        <w:t>čl. VI</w:t>
      </w:r>
    </w:p>
    <w:p w:rsidR="00B17A32" w:rsidRPr="00AD6D82" w:rsidRDefault="00B17A32" w:rsidP="00B17A32">
      <w:pPr>
        <w:jc w:val="center"/>
        <w:rPr>
          <w:i/>
          <w:sz w:val="24"/>
        </w:rPr>
      </w:pPr>
      <w:r w:rsidRPr="00AD6D82">
        <w:rPr>
          <w:i/>
          <w:sz w:val="24"/>
        </w:rPr>
        <w:t>§ 8</w:t>
      </w:r>
    </w:p>
    <w:p w:rsidR="00B17A32" w:rsidRPr="00AD6D82" w:rsidRDefault="00B17A32" w:rsidP="00B17A32">
      <w:pPr>
        <w:jc w:val="center"/>
        <w:rPr>
          <w:i/>
          <w:sz w:val="24"/>
        </w:rPr>
      </w:pPr>
      <w:r w:rsidRPr="00AD6D82">
        <w:rPr>
          <w:i/>
          <w:sz w:val="24"/>
        </w:rPr>
        <w:t>Záverečné  ustanovenia</w:t>
      </w:r>
    </w:p>
    <w:p w:rsidR="00B17A32" w:rsidRPr="00AD6D82" w:rsidRDefault="00B17A32" w:rsidP="00B17A32">
      <w:pPr>
        <w:jc w:val="center"/>
        <w:rPr>
          <w:sz w:val="8"/>
        </w:rPr>
      </w:pPr>
    </w:p>
    <w:p w:rsidR="00B17A32" w:rsidRDefault="00B17A32" w:rsidP="00B17A32">
      <w:pPr>
        <w:rPr>
          <w:sz w:val="24"/>
        </w:rPr>
      </w:pPr>
    </w:p>
    <w:p w:rsidR="00B17A32" w:rsidRPr="00AD6D82" w:rsidRDefault="00B17A32" w:rsidP="00B17A32">
      <w:pPr>
        <w:rPr>
          <w:sz w:val="24"/>
        </w:rPr>
      </w:pPr>
      <w:r w:rsidRPr="00AD6D82">
        <w:rPr>
          <w:sz w:val="24"/>
        </w:rPr>
        <w:t xml:space="preserve">1.    Obecné zastupiteľstvo obce   LOKCA  sa na tomto všeobecne záväznom nariadení  o dani z </w:t>
      </w:r>
    </w:p>
    <w:p w:rsidR="00B17A32" w:rsidRPr="00AD6D82" w:rsidRDefault="00B17A32" w:rsidP="00B17A32">
      <w:pPr>
        <w:rPr>
          <w:sz w:val="24"/>
        </w:rPr>
      </w:pPr>
      <w:r w:rsidRPr="00AD6D82">
        <w:rPr>
          <w:sz w:val="24"/>
        </w:rPr>
        <w:t xml:space="preserve">       nehnuteľností  uznieslo dňa </w:t>
      </w:r>
      <w:r w:rsidR="006A5645">
        <w:rPr>
          <w:sz w:val="24"/>
        </w:rPr>
        <w:t xml:space="preserve"> </w:t>
      </w:r>
      <w:r w:rsidR="00DC427D">
        <w:rPr>
          <w:sz w:val="24"/>
        </w:rPr>
        <w:t>12</w:t>
      </w:r>
      <w:r w:rsidR="0047497D">
        <w:rPr>
          <w:sz w:val="24"/>
        </w:rPr>
        <w:t>.</w:t>
      </w:r>
      <w:r w:rsidR="00DC427D">
        <w:rPr>
          <w:sz w:val="24"/>
        </w:rPr>
        <w:t>12</w:t>
      </w:r>
      <w:r w:rsidR="0047497D">
        <w:rPr>
          <w:sz w:val="24"/>
        </w:rPr>
        <w:t>.</w:t>
      </w:r>
      <w:r w:rsidR="001625C8">
        <w:rPr>
          <w:sz w:val="24"/>
        </w:rPr>
        <w:t>201</w:t>
      </w:r>
      <w:r w:rsidR="00EE1B38">
        <w:rPr>
          <w:sz w:val="24"/>
        </w:rPr>
        <w:t>4</w:t>
      </w:r>
      <w:r w:rsidR="00D07628">
        <w:rPr>
          <w:sz w:val="24"/>
        </w:rPr>
        <w:t>.</w:t>
      </w:r>
    </w:p>
    <w:p w:rsidR="00B17A32" w:rsidRPr="00AD6D82" w:rsidRDefault="00B17A32" w:rsidP="00B17A32">
      <w:pPr>
        <w:rPr>
          <w:sz w:val="8"/>
        </w:rPr>
      </w:pPr>
    </w:p>
    <w:p w:rsidR="00B17A32" w:rsidRDefault="00B17A32" w:rsidP="00B17A32">
      <w:pPr>
        <w:rPr>
          <w:sz w:val="24"/>
        </w:rPr>
      </w:pPr>
    </w:p>
    <w:p w:rsidR="00B17A32" w:rsidRPr="00AD6D82" w:rsidRDefault="00B17A32" w:rsidP="00B17A32">
      <w:pPr>
        <w:rPr>
          <w:sz w:val="24"/>
        </w:rPr>
      </w:pPr>
      <w:r w:rsidRPr="00AD6D82">
        <w:rPr>
          <w:sz w:val="24"/>
        </w:rPr>
        <w:t>2.    Všeobecne záväzné nariadenie nadobudne účinnosť dňom 1.1.20</w:t>
      </w:r>
      <w:r>
        <w:rPr>
          <w:sz w:val="24"/>
        </w:rPr>
        <w:t>1</w:t>
      </w:r>
      <w:r w:rsidR="0047497D">
        <w:rPr>
          <w:sz w:val="24"/>
        </w:rPr>
        <w:t>5</w:t>
      </w:r>
    </w:p>
    <w:p w:rsidR="00B17A32" w:rsidRPr="00AD6D82" w:rsidRDefault="00B17A32" w:rsidP="00B17A32">
      <w:pPr>
        <w:rPr>
          <w:sz w:val="8"/>
        </w:rPr>
      </w:pPr>
    </w:p>
    <w:p w:rsidR="00B17A32" w:rsidRPr="00AD6D82" w:rsidRDefault="00B17A32" w:rsidP="00B17A32">
      <w:pPr>
        <w:rPr>
          <w:sz w:val="24"/>
        </w:rPr>
      </w:pPr>
      <w:r w:rsidRPr="00AD6D82">
        <w:rPr>
          <w:sz w:val="24"/>
        </w:rPr>
        <w:tab/>
      </w:r>
      <w:r w:rsidRPr="00AD6D82">
        <w:rPr>
          <w:sz w:val="24"/>
        </w:rPr>
        <w:tab/>
      </w:r>
    </w:p>
    <w:p w:rsidR="00B17A32" w:rsidRPr="00AD6D82" w:rsidRDefault="00B17A32" w:rsidP="00B17A32">
      <w:pPr>
        <w:rPr>
          <w:sz w:val="24"/>
        </w:rPr>
      </w:pPr>
    </w:p>
    <w:p w:rsidR="00B17A32" w:rsidRDefault="00B17A32" w:rsidP="00B17A32">
      <w:pPr>
        <w:rPr>
          <w:sz w:val="24"/>
        </w:rPr>
      </w:pPr>
    </w:p>
    <w:p w:rsidR="00B17A32" w:rsidRDefault="00B17A32" w:rsidP="00B17A32">
      <w:pPr>
        <w:rPr>
          <w:sz w:val="24"/>
        </w:rPr>
      </w:pPr>
    </w:p>
    <w:p w:rsidR="00077B94" w:rsidRDefault="00077B94" w:rsidP="00B17A32">
      <w:pPr>
        <w:rPr>
          <w:sz w:val="24"/>
        </w:rPr>
      </w:pPr>
    </w:p>
    <w:p w:rsidR="00B17A32" w:rsidRDefault="00B17A32" w:rsidP="00B17A32">
      <w:pPr>
        <w:rPr>
          <w:sz w:val="24"/>
        </w:rPr>
      </w:pPr>
    </w:p>
    <w:p w:rsidR="00B17A32" w:rsidRPr="00156379" w:rsidRDefault="00B17A32" w:rsidP="00B17A32">
      <w:pPr>
        <w:ind w:left="5664" w:firstLine="708"/>
        <w:rPr>
          <w:b/>
          <w:sz w:val="24"/>
        </w:rPr>
      </w:pPr>
      <w:r w:rsidRPr="00156379">
        <w:rPr>
          <w:b/>
          <w:sz w:val="24"/>
        </w:rPr>
        <w:t xml:space="preserve">  Ing. Miroslav Valčičák</w:t>
      </w:r>
    </w:p>
    <w:p w:rsidR="00B17A32" w:rsidRDefault="00B17A32" w:rsidP="001625C8">
      <w:pPr>
        <w:ind w:left="6372" w:firstLine="708"/>
        <w:rPr>
          <w:sz w:val="24"/>
        </w:rPr>
      </w:pPr>
      <w:r w:rsidRPr="00AD6D82">
        <w:rPr>
          <w:sz w:val="24"/>
        </w:rPr>
        <w:t>starosta obce</w:t>
      </w:r>
    </w:p>
    <w:p w:rsidR="006A5645" w:rsidRPr="00AD6D82" w:rsidRDefault="00EE1B38" w:rsidP="006A5645">
      <w:pPr>
        <w:rPr>
          <w:sz w:val="24"/>
        </w:rPr>
      </w:pPr>
      <w:r>
        <w:rPr>
          <w:sz w:val="24"/>
        </w:rPr>
        <w:t>Návrh v</w:t>
      </w:r>
      <w:r w:rsidR="006A5645" w:rsidRPr="00AD6D82">
        <w:rPr>
          <w:sz w:val="24"/>
        </w:rPr>
        <w:t>yvesen</w:t>
      </w:r>
      <w:r w:rsidR="00655668">
        <w:rPr>
          <w:sz w:val="24"/>
        </w:rPr>
        <w:t>ý</w:t>
      </w:r>
      <w:r w:rsidR="006A5645" w:rsidRPr="00AD6D82">
        <w:rPr>
          <w:sz w:val="24"/>
        </w:rPr>
        <w:t xml:space="preserve">: </w:t>
      </w:r>
      <w:r w:rsidR="00635BBF">
        <w:rPr>
          <w:sz w:val="24"/>
        </w:rPr>
        <w:t>1</w:t>
      </w:r>
      <w:r w:rsidR="00E66CCE">
        <w:rPr>
          <w:sz w:val="24"/>
        </w:rPr>
        <w:t>5</w:t>
      </w:r>
      <w:r w:rsidR="0030795C">
        <w:rPr>
          <w:sz w:val="24"/>
        </w:rPr>
        <w:t>.1</w:t>
      </w:r>
      <w:r w:rsidR="00635BBF">
        <w:rPr>
          <w:sz w:val="24"/>
        </w:rPr>
        <w:t>2</w:t>
      </w:r>
      <w:r w:rsidR="0030795C">
        <w:rPr>
          <w:sz w:val="24"/>
        </w:rPr>
        <w:t>.</w:t>
      </w:r>
      <w:r w:rsidR="003252F7">
        <w:rPr>
          <w:sz w:val="24"/>
        </w:rPr>
        <w:t>2</w:t>
      </w:r>
      <w:r w:rsidR="00835750">
        <w:rPr>
          <w:sz w:val="24"/>
        </w:rPr>
        <w:t>01</w:t>
      </w:r>
      <w:r>
        <w:rPr>
          <w:sz w:val="24"/>
        </w:rPr>
        <w:t>4</w:t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</w:p>
    <w:p w:rsidR="006A5645" w:rsidRDefault="00EE1B38" w:rsidP="006A5645">
      <w:pPr>
        <w:rPr>
          <w:sz w:val="24"/>
        </w:rPr>
      </w:pPr>
      <w:r>
        <w:rPr>
          <w:sz w:val="24"/>
        </w:rPr>
        <w:t>Návrh z</w:t>
      </w:r>
      <w:r w:rsidR="006A5645" w:rsidRPr="00AD6D82">
        <w:rPr>
          <w:sz w:val="24"/>
        </w:rPr>
        <w:t>vesen</w:t>
      </w:r>
      <w:r>
        <w:rPr>
          <w:sz w:val="24"/>
        </w:rPr>
        <w:t>ý</w:t>
      </w:r>
      <w:r w:rsidR="006A5645" w:rsidRPr="00AD6D82">
        <w:rPr>
          <w:sz w:val="24"/>
        </w:rPr>
        <w:t xml:space="preserve"> : </w:t>
      </w:r>
      <w:r w:rsidR="006A5645">
        <w:rPr>
          <w:sz w:val="24"/>
        </w:rPr>
        <w:t xml:space="preserve"> </w:t>
      </w:r>
      <w:r w:rsidR="005D46C9">
        <w:rPr>
          <w:sz w:val="24"/>
        </w:rPr>
        <w:t>31</w:t>
      </w:r>
      <w:r w:rsidR="00E66CCE">
        <w:rPr>
          <w:sz w:val="24"/>
        </w:rPr>
        <w:t>.</w:t>
      </w:r>
      <w:r w:rsidR="005D46C9">
        <w:rPr>
          <w:sz w:val="24"/>
        </w:rPr>
        <w:t>12</w:t>
      </w:r>
      <w:r w:rsidR="00E66CCE">
        <w:rPr>
          <w:sz w:val="24"/>
        </w:rPr>
        <w:t>.</w:t>
      </w:r>
      <w:r w:rsidR="00077B94">
        <w:rPr>
          <w:sz w:val="24"/>
        </w:rPr>
        <w:t>201</w:t>
      </w:r>
      <w:r>
        <w:rPr>
          <w:sz w:val="24"/>
        </w:rPr>
        <w:t>4</w:t>
      </w:r>
      <w:r w:rsidR="0030795C">
        <w:rPr>
          <w:sz w:val="24"/>
        </w:rPr>
        <w:t xml:space="preserve"> </w:t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  <w:r w:rsidR="006A5645" w:rsidRPr="00AD6D82">
        <w:rPr>
          <w:sz w:val="24"/>
        </w:rPr>
        <w:tab/>
      </w:r>
    </w:p>
    <w:p w:rsidR="00BE7F34" w:rsidRDefault="00BE7F34"/>
    <w:sectPr w:rsidR="00BE7F34" w:rsidSect="003B7C2F">
      <w:footerReference w:type="even" r:id="rId7"/>
      <w:footerReference w:type="default" r:id="rId8"/>
      <w:pgSz w:w="11907" w:h="16840" w:code="9"/>
      <w:pgMar w:top="567" w:right="851" w:bottom="1620" w:left="8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4E" w:rsidRDefault="001C224E">
      <w:r>
        <w:separator/>
      </w:r>
    </w:p>
  </w:endnote>
  <w:endnote w:type="continuationSeparator" w:id="0">
    <w:p w:rsidR="001C224E" w:rsidRDefault="001C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E" w:rsidRDefault="007C109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1314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1314E">
      <w:rPr>
        <w:rStyle w:val="slostrany"/>
        <w:noProof/>
      </w:rPr>
      <w:t>1</w:t>
    </w:r>
    <w:r>
      <w:rPr>
        <w:rStyle w:val="slostrany"/>
      </w:rPr>
      <w:fldChar w:fldCharType="end"/>
    </w:r>
  </w:p>
  <w:p w:rsidR="0061314E" w:rsidRDefault="0061314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E" w:rsidRDefault="007C109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1314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D46C9">
      <w:rPr>
        <w:rStyle w:val="slostrany"/>
        <w:noProof/>
      </w:rPr>
      <w:t>4</w:t>
    </w:r>
    <w:r>
      <w:rPr>
        <w:rStyle w:val="slostrany"/>
      </w:rPr>
      <w:fldChar w:fldCharType="end"/>
    </w:r>
  </w:p>
  <w:p w:rsidR="0061314E" w:rsidRDefault="0061314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4E" w:rsidRDefault="001C224E">
      <w:r>
        <w:separator/>
      </w:r>
    </w:p>
  </w:footnote>
  <w:footnote w:type="continuationSeparator" w:id="0">
    <w:p w:rsidR="001C224E" w:rsidRDefault="001C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D4C"/>
    <w:multiLevelType w:val="singleLevel"/>
    <w:tmpl w:val="77AA3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0609E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926A87"/>
    <w:multiLevelType w:val="singleLevel"/>
    <w:tmpl w:val="F5D0F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D2E3F2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8F316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0B6095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D5DAF"/>
    <w:multiLevelType w:val="singleLevel"/>
    <w:tmpl w:val="9C60AA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0AB5288"/>
    <w:multiLevelType w:val="hybridMultilevel"/>
    <w:tmpl w:val="24E6E4AC"/>
    <w:lvl w:ilvl="0" w:tplc="237E1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001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6B46A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F368D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2411A2"/>
    <w:multiLevelType w:val="hybridMultilevel"/>
    <w:tmpl w:val="F4A61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A3DF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006292"/>
    <w:multiLevelType w:val="hybridMultilevel"/>
    <w:tmpl w:val="84400D5C"/>
    <w:lvl w:ilvl="0" w:tplc="9F26ECEA">
      <w:numFmt w:val="bullet"/>
      <w:lvlText w:val="-"/>
      <w:lvlJc w:val="left"/>
      <w:pPr>
        <w:tabs>
          <w:tab w:val="num" w:pos="1465"/>
        </w:tabs>
        <w:ind w:left="14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C9B3EE4"/>
    <w:multiLevelType w:val="singleLevel"/>
    <w:tmpl w:val="670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5">
    <w:nsid w:val="78AA56F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32"/>
    <w:rsid w:val="000051A0"/>
    <w:rsid w:val="000531B8"/>
    <w:rsid w:val="000563ED"/>
    <w:rsid w:val="000652EF"/>
    <w:rsid w:val="00077B94"/>
    <w:rsid w:val="000B0B3C"/>
    <w:rsid w:val="001370AB"/>
    <w:rsid w:val="001625C8"/>
    <w:rsid w:val="001B01C5"/>
    <w:rsid w:val="001C224E"/>
    <w:rsid w:val="00215231"/>
    <w:rsid w:val="00240661"/>
    <w:rsid w:val="002804D6"/>
    <w:rsid w:val="002903BC"/>
    <w:rsid w:val="002B34D1"/>
    <w:rsid w:val="0030795C"/>
    <w:rsid w:val="00323632"/>
    <w:rsid w:val="003252F7"/>
    <w:rsid w:val="003B7C2F"/>
    <w:rsid w:val="00431862"/>
    <w:rsid w:val="00452FCD"/>
    <w:rsid w:val="00455B05"/>
    <w:rsid w:val="0047497D"/>
    <w:rsid w:val="00477FEB"/>
    <w:rsid w:val="004B06C3"/>
    <w:rsid w:val="00520304"/>
    <w:rsid w:val="005364FD"/>
    <w:rsid w:val="00595386"/>
    <w:rsid w:val="005D4302"/>
    <w:rsid w:val="005D46C9"/>
    <w:rsid w:val="0061314E"/>
    <w:rsid w:val="006270CD"/>
    <w:rsid w:val="00635BBF"/>
    <w:rsid w:val="00655668"/>
    <w:rsid w:val="006A5645"/>
    <w:rsid w:val="006B16DC"/>
    <w:rsid w:val="006C29F4"/>
    <w:rsid w:val="006E0AA2"/>
    <w:rsid w:val="006F6A1E"/>
    <w:rsid w:val="007077D0"/>
    <w:rsid w:val="00716C7A"/>
    <w:rsid w:val="00781867"/>
    <w:rsid w:val="00796B98"/>
    <w:rsid w:val="007B0AA9"/>
    <w:rsid w:val="007C1090"/>
    <w:rsid w:val="007D289F"/>
    <w:rsid w:val="00816A0C"/>
    <w:rsid w:val="00820FA0"/>
    <w:rsid w:val="00835750"/>
    <w:rsid w:val="00887423"/>
    <w:rsid w:val="008B0262"/>
    <w:rsid w:val="0092431F"/>
    <w:rsid w:val="00947389"/>
    <w:rsid w:val="009531B1"/>
    <w:rsid w:val="009659E0"/>
    <w:rsid w:val="00A51D45"/>
    <w:rsid w:val="00A90D81"/>
    <w:rsid w:val="00AD1839"/>
    <w:rsid w:val="00AD1CCE"/>
    <w:rsid w:val="00B17A32"/>
    <w:rsid w:val="00B718D4"/>
    <w:rsid w:val="00BE7F34"/>
    <w:rsid w:val="00C771C3"/>
    <w:rsid w:val="00CC4366"/>
    <w:rsid w:val="00CD024F"/>
    <w:rsid w:val="00D07628"/>
    <w:rsid w:val="00D35C88"/>
    <w:rsid w:val="00D52DC8"/>
    <w:rsid w:val="00D64722"/>
    <w:rsid w:val="00D74F4F"/>
    <w:rsid w:val="00D86863"/>
    <w:rsid w:val="00DC427D"/>
    <w:rsid w:val="00E21940"/>
    <w:rsid w:val="00E50F77"/>
    <w:rsid w:val="00E66CCE"/>
    <w:rsid w:val="00ED3C1F"/>
    <w:rsid w:val="00EE0FA6"/>
    <w:rsid w:val="00EE1B38"/>
    <w:rsid w:val="00EF7E8C"/>
    <w:rsid w:val="00F01A9E"/>
    <w:rsid w:val="00F06480"/>
    <w:rsid w:val="00F40333"/>
    <w:rsid w:val="00F456F1"/>
    <w:rsid w:val="00F745D8"/>
    <w:rsid w:val="00F8095F"/>
    <w:rsid w:val="00F841DC"/>
    <w:rsid w:val="00F96FF8"/>
    <w:rsid w:val="00FB3540"/>
    <w:rsid w:val="00FD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17A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B17A3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A32"/>
  </w:style>
  <w:style w:type="paragraph" w:styleId="Textbubliny">
    <w:name w:val="Balloon Text"/>
    <w:basedOn w:val="Normlny"/>
    <w:semiHidden/>
    <w:rsid w:val="00AD18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2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Všeobecne záväzné nariadenie</vt:lpstr>
    </vt:vector>
  </TitlesOfParts>
  <Company>Obec Lokca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Všeobecne záväzné nariadenie</dc:title>
  <dc:subject/>
  <dc:creator>*</dc:creator>
  <cp:keywords/>
  <cp:lastModifiedBy>WinXP</cp:lastModifiedBy>
  <cp:revision>13</cp:revision>
  <cp:lastPrinted>2014-11-25T11:06:00Z</cp:lastPrinted>
  <dcterms:created xsi:type="dcterms:W3CDTF">2014-11-24T13:53:00Z</dcterms:created>
  <dcterms:modified xsi:type="dcterms:W3CDTF">2016-04-21T06:14:00Z</dcterms:modified>
</cp:coreProperties>
</file>